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Christ the King of All Time</w:t>
      </w:r>
    </w:p>
    <w:p w:rsidR="00000000" w:rsidDel="00000000" w:rsidP="00000000" w:rsidRDefault="00000000" w:rsidRPr="00000000" w14:paraId="00000002">
      <w:pPr>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24 November 2019</w:t>
      </w:r>
    </w:p>
    <w:p w:rsidR="00000000" w:rsidDel="00000000" w:rsidP="00000000" w:rsidRDefault="00000000" w:rsidRPr="00000000" w14:paraId="00000003">
      <w:pPr>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 Colleen Montgomery, Pr. Karen Sease</w:t>
      </w:r>
    </w:p>
    <w:p w:rsidR="00000000" w:rsidDel="00000000" w:rsidP="00000000" w:rsidRDefault="00000000" w:rsidRPr="00000000" w14:paraId="00000004">
      <w:pPr>
        <w:jc w:val="righ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Sunday &amp; Seasons</w:t>
      </w:r>
    </w:p>
    <w:p w:rsidR="00000000" w:rsidDel="00000000" w:rsidP="00000000" w:rsidRDefault="00000000" w:rsidRPr="00000000" w14:paraId="0000000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GATHERING</w:t>
      </w:r>
    </w:p>
    <w:p w:rsidR="00000000" w:rsidDel="00000000" w:rsidP="00000000" w:rsidRDefault="00000000" w:rsidRPr="00000000" w14:paraId="00000007">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Gathering Song</w:t>
      </w:r>
      <w:r w:rsidDel="00000000" w:rsidR="00000000" w:rsidRPr="00000000">
        <w:rPr>
          <w:rFonts w:ascii="Calibri" w:cs="Calibri" w:eastAsia="Calibri" w:hAnsi="Calibri"/>
          <w:sz w:val="24"/>
          <w:szCs w:val="24"/>
          <w:rtl w:val="0"/>
        </w:rPr>
        <w:t xml:space="preserve">: All Hail the Power of Jesus Name! 634</w:t>
      </w:r>
    </w:p>
    <w:p w:rsidR="00000000" w:rsidDel="00000000" w:rsidP="00000000" w:rsidRDefault="00000000" w:rsidRPr="00000000" w14:paraId="0000000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Dialogue </w:t>
      </w:r>
    </w:p>
    <w:p w:rsidR="00000000" w:rsidDel="00000000" w:rsidP="00000000" w:rsidRDefault="00000000" w:rsidRPr="00000000" w14:paraId="0000000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 Sing praises to God, sing praises.</w:t>
      </w:r>
    </w:p>
    <w:p w:rsidR="00000000" w:rsidDel="00000000" w:rsidP="00000000" w:rsidRDefault="00000000" w:rsidRPr="00000000" w14:paraId="0000000C">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Sing praises to our King, sing praises.</w:t>
      </w:r>
    </w:p>
    <w:p w:rsidR="00000000" w:rsidDel="00000000" w:rsidP="00000000" w:rsidRDefault="00000000" w:rsidRPr="00000000" w14:paraId="0000000D">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 With voices from throughout all of time,</w:t>
      </w:r>
    </w:p>
    <w:p w:rsidR="00000000" w:rsidDel="00000000" w:rsidP="00000000" w:rsidRDefault="00000000" w:rsidRPr="00000000" w14:paraId="0000000E">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Sing praises to our King, sing praises.</w:t>
      </w:r>
    </w:p>
    <w:p w:rsidR="00000000" w:rsidDel="00000000" w:rsidP="00000000" w:rsidRDefault="00000000" w:rsidRPr="00000000" w14:paraId="0000000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 With certain hope of Christ’s reign to come,</w:t>
      </w:r>
    </w:p>
    <w:p w:rsidR="00000000" w:rsidDel="00000000" w:rsidP="00000000" w:rsidRDefault="00000000" w:rsidRPr="00000000" w14:paraId="00000010">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Sing praises to our King, sing praises. </w:t>
      </w:r>
    </w:p>
    <w:p w:rsidR="00000000" w:rsidDel="00000000" w:rsidP="00000000" w:rsidRDefault="00000000" w:rsidRPr="00000000" w14:paraId="00000011">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Greeting</w:t>
      </w:r>
    </w:p>
    <w:p w:rsidR="00000000" w:rsidDel="00000000" w:rsidP="00000000" w:rsidRDefault="00000000" w:rsidRPr="00000000" w14:paraId="00000014">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P:The grace of our Lord Jesus Christ, the love of God, and the communion of the Holy Spirit be with you all. </w:t>
      </w:r>
    </w:p>
    <w:p w:rsidR="00000000" w:rsidDel="00000000" w:rsidP="00000000" w:rsidRDefault="00000000" w:rsidRPr="00000000" w14:paraId="00000015">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And also with you. </w:t>
        <w:br w:type="textWrapping"/>
      </w:r>
    </w:p>
    <w:p w:rsidR="00000000" w:rsidDel="00000000" w:rsidP="00000000" w:rsidRDefault="00000000" w:rsidRPr="00000000" w14:paraId="0000001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Prayer of the Day</w:t>
      </w:r>
    </w:p>
    <w:p w:rsidR="00000000" w:rsidDel="00000000" w:rsidP="00000000" w:rsidRDefault="00000000" w:rsidRPr="00000000" w14:paraId="00000017">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 </w:t>
      </w:r>
      <w:r w:rsidDel="00000000" w:rsidR="00000000" w:rsidRPr="00000000">
        <w:rPr>
          <w:rFonts w:ascii="Calibri" w:cs="Calibri" w:eastAsia="Calibri" w:hAnsi="Calibri"/>
          <w:sz w:val="24"/>
          <w:szCs w:val="24"/>
          <w:highlight w:val="white"/>
          <w:rtl w:val="0"/>
        </w:rPr>
        <w:t xml:space="preserve">O God, our true life, to serve you is freedom, and to know you is unending joy. We worship you, we glorify you, we give thanks to you for your great glory. Abide with us, reign in us, and make this world into a fit habitation for your divine majesty, through Jesus Christ, our Savior and Lord, who lives and reigns with you and the Holy Spirit, one God, now and forever.</w:t>
      </w:r>
      <w:r w:rsidDel="00000000" w:rsidR="00000000" w:rsidRPr="00000000">
        <w:rPr>
          <w:rtl w:val="0"/>
        </w:rPr>
      </w:r>
    </w:p>
    <w:p w:rsidR="00000000" w:rsidDel="00000000" w:rsidP="00000000" w:rsidRDefault="00000000" w:rsidRPr="00000000" w14:paraId="0000001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Amen.</w:t>
      </w:r>
    </w:p>
    <w:p w:rsidR="00000000" w:rsidDel="00000000" w:rsidP="00000000" w:rsidRDefault="00000000" w:rsidRPr="00000000" w14:paraId="0000001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WORD</w:t>
      </w:r>
    </w:p>
    <w:p w:rsidR="00000000" w:rsidDel="00000000" w:rsidP="00000000" w:rsidRDefault="00000000" w:rsidRPr="00000000" w14:paraId="0000001B">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C">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First Reading: Genesis 12: 1-9</w:t>
      </w:r>
    </w:p>
    <w:p w:rsidR="00000000" w:rsidDel="00000000" w:rsidP="00000000" w:rsidRDefault="00000000" w:rsidRPr="00000000" w14:paraId="0000001D">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God calls Abram and Sarai into a holy covenant that sets in motion God’s salvific plan for the world. </w:t>
      </w:r>
    </w:p>
    <w:p w:rsidR="00000000" w:rsidDel="00000000" w:rsidP="00000000" w:rsidRDefault="00000000" w:rsidRPr="00000000" w14:paraId="0000001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Hymn - The God of Abraham Praise, 813, v. 1, 2, 3, 8. </w:t>
      </w:r>
    </w:p>
    <w:p w:rsidR="00000000" w:rsidDel="00000000" w:rsidP="00000000" w:rsidRDefault="00000000" w:rsidRPr="00000000" w14:paraId="0000002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Second Reading: Ezra 1:1-5</w:t>
      </w:r>
    </w:p>
    <w:p w:rsidR="00000000" w:rsidDel="00000000" w:rsidP="00000000" w:rsidRDefault="00000000" w:rsidRPr="00000000" w14:paraId="00000022">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After being exiled to Babylon, the remnant of the Jewish people are allowed to return to their holy city Jerusalem and rebuild the temple. God remained faithful and an era of renewed worship begins. </w:t>
      </w:r>
    </w:p>
    <w:p w:rsidR="00000000" w:rsidDel="00000000" w:rsidP="00000000" w:rsidRDefault="00000000" w:rsidRPr="00000000" w14:paraId="0000002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Hymn - Lift Every Voice and Sing, 841</w:t>
      </w:r>
    </w:p>
    <w:p w:rsidR="00000000" w:rsidDel="00000000" w:rsidP="00000000" w:rsidRDefault="00000000" w:rsidRPr="00000000" w14:paraId="00000025">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Third Reading: Galatians 3:23-29</w:t>
      </w:r>
    </w:p>
    <w:p w:rsidR="00000000" w:rsidDel="00000000" w:rsidP="00000000" w:rsidRDefault="00000000" w:rsidRPr="00000000" w14:paraId="00000027">
      <w:pPr>
        <w:rPr>
          <w:rFonts w:ascii="Calibri" w:cs="Calibri" w:eastAsia="Calibri" w:hAnsi="Calibri"/>
          <w:sz w:val="24"/>
          <w:szCs w:val="24"/>
        </w:rPr>
      </w:pPr>
      <w:r w:rsidDel="00000000" w:rsidR="00000000" w:rsidRPr="00000000">
        <w:rPr>
          <w:rFonts w:ascii="Calibri" w:cs="Calibri" w:eastAsia="Calibri" w:hAnsi="Calibri"/>
          <w:i w:val="1"/>
          <w:sz w:val="24"/>
          <w:szCs w:val="24"/>
          <w:rtl w:val="0"/>
        </w:rPr>
        <w:t xml:space="preserve">Paul affirms that all people, regardless of race, status, or gender, are equal parts of the body of Christ and heirs of the promise first made to Abraham.</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Hymn - All Are Welcome, 641</w:t>
      </w:r>
    </w:p>
    <w:p w:rsidR="00000000" w:rsidDel="00000000" w:rsidP="00000000" w:rsidRDefault="00000000" w:rsidRPr="00000000" w14:paraId="0000002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Fourth Reading: Revelation 7:1-12</w:t>
      </w:r>
    </w:p>
    <w:p w:rsidR="00000000" w:rsidDel="00000000" w:rsidP="00000000" w:rsidRDefault="00000000" w:rsidRPr="00000000" w14:paraId="0000002C">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John provides a grand image of the faithful praising Jesus. Twelve symbolizes completeness as seen in the twelve tribes of Israel and the twelve disciples. Twelve times twelve hundred, one hundred forty-four thousand, symbolizes the promise for all to be saved through Jesus. </w:t>
      </w:r>
    </w:p>
    <w:p w:rsidR="00000000" w:rsidDel="00000000" w:rsidP="00000000" w:rsidRDefault="00000000" w:rsidRPr="00000000" w14:paraId="0000002D">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Hymn - Lo! He Comes with Clouds Descending, 435</w:t>
      </w:r>
      <w:r w:rsidDel="00000000" w:rsidR="00000000" w:rsidRPr="00000000">
        <w:rPr>
          <w:rtl w:val="0"/>
        </w:rPr>
      </w:r>
    </w:p>
    <w:p w:rsidR="00000000" w:rsidDel="00000000" w:rsidP="00000000" w:rsidRDefault="00000000" w:rsidRPr="00000000" w14:paraId="0000003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Fifth Reading: </w:t>
      </w:r>
      <w:r w:rsidDel="00000000" w:rsidR="00000000" w:rsidRPr="00000000">
        <w:rPr>
          <w:rFonts w:ascii="Calibri" w:cs="Calibri" w:eastAsia="Calibri" w:hAnsi="Calibri"/>
          <w:b w:val="1"/>
          <w:sz w:val="24"/>
          <w:szCs w:val="24"/>
          <w:rtl w:val="0"/>
        </w:rPr>
        <w:t xml:space="preserve">Luke 23:33-43</w:t>
      </w:r>
    </w:p>
    <w:p w:rsidR="00000000" w:rsidDel="00000000" w:rsidP="00000000" w:rsidRDefault="00000000" w:rsidRPr="00000000" w14:paraId="00000032">
      <w:pPr>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On the cross, Jesus promises a criminal that he will be in Paradise with Jesus soon. This promise is for all people of all time from all places. We will be with Christ in Paradise.</w:t>
      </w:r>
    </w:p>
    <w:p w:rsidR="00000000" w:rsidDel="00000000" w:rsidP="00000000" w:rsidRDefault="00000000" w:rsidRPr="00000000" w14:paraId="0000003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33</w:t>
      </w:r>
      <w:r w:rsidDel="00000000" w:rsidR="00000000" w:rsidRPr="00000000">
        <w:rPr>
          <w:rFonts w:ascii="Calibri" w:cs="Calibri" w:eastAsia="Calibri" w:hAnsi="Calibri"/>
          <w:b w:val="1"/>
          <w:sz w:val="24"/>
          <w:szCs w:val="24"/>
          <w:rtl w:val="0"/>
        </w:rPr>
        <w:t xml:space="preserve">When they came to the place that is called The Skull, they crucified Jesus there with the criminals, one on his right and one on his left. </w:t>
      </w:r>
      <w:r w:rsidDel="00000000" w:rsidR="00000000" w:rsidRPr="00000000">
        <w:rPr>
          <w:rFonts w:ascii="Calibri" w:cs="Calibri" w:eastAsia="Calibri" w:hAnsi="Calibri"/>
          <w:b w:val="1"/>
          <w:sz w:val="24"/>
          <w:szCs w:val="24"/>
          <w:rtl w:val="0"/>
        </w:rPr>
        <w:t xml:space="preserve">34</w:t>
      </w:r>
      <w:r w:rsidDel="00000000" w:rsidR="00000000" w:rsidRPr="00000000">
        <w:rPr>
          <w:rFonts w:ascii="Calibri" w:cs="Calibri" w:eastAsia="Calibri" w:hAnsi="Calibri"/>
          <w:b w:val="1"/>
          <w:sz w:val="24"/>
          <w:szCs w:val="24"/>
          <w:rtl w:val="0"/>
        </w:rPr>
        <w:t xml:space="preserve">⟦Then Jesus said, “Father, forgive them; for they do not know what they are doing.”⟧ And they cast lots to divide his clothing. </w:t>
      </w:r>
      <w:r w:rsidDel="00000000" w:rsidR="00000000" w:rsidRPr="00000000">
        <w:rPr>
          <w:rFonts w:ascii="Calibri" w:cs="Calibri" w:eastAsia="Calibri" w:hAnsi="Calibri"/>
          <w:b w:val="1"/>
          <w:sz w:val="24"/>
          <w:szCs w:val="24"/>
          <w:rtl w:val="0"/>
        </w:rPr>
        <w:t xml:space="preserve">35</w:t>
      </w:r>
      <w:r w:rsidDel="00000000" w:rsidR="00000000" w:rsidRPr="00000000">
        <w:rPr>
          <w:rFonts w:ascii="Calibri" w:cs="Calibri" w:eastAsia="Calibri" w:hAnsi="Calibri"/>
          <w:b w:val="1"/>
          <w:sz w:val="24"/>
          <w:szCs w:val="24"/>
          <w:rtl w:val="0"/>
        </w:rPr>
        <w:t xml:space="preserve">And the people stood by, watching; but the leaders scoffed at him, saying, “He saved others; let him save himself if he is the Messiah of God, his chosen one!” </w:t>
      </w:r>
      <w:r w:rsidDel="00000000" w:rsidR="00000000" w:rsidRPr="00000000">
        <w:rPr>
          <w:rFonts w:ascii="Calibri" w:cs="Calibri" w:eastAsia="Calibri" w:hAnsi="Calibri"/>
          <w:b w:val="1"/>
          <w:sz w:val="24"/>
          <w:szCs w:val="24"/>
          <w:rtl w:val="0"/>
        </w:rPr>
        <w:t xml:space="preserve">36</w:t>
      </w:r>
      <w:r w:rsidDel="00000000" w:rsidR="00000000" w:rsidRPr="00000000">
        <w:rPr>
          <w:rFonts w:ascii="Calibri" w:cs="Calibri" w:eastAsia="Calibri" w:hAnsi="Calibri"/>
          <w:b w:val="1"/>
          <w:sz w:val="24"/>
          <w:szCs w:val="24"/>
          <w:rtl w:val="0"/>
        </w:rPr>
        <w:t xml:space="preserve">The soldiers also mocked him, coming up and offering him sour wine, </w:t>
      </w:r>
      <w:r w:rsidDel="00000000" w:rsidR="00000000" w:rsidRPr="00000000">
        <w:rPr>
          <w:rFonts w:ascii="Calibri" w:cs="Calibri" w:eastAsia="Calibri" w:hAnsi="Calibri"/>
          <w:b w:val="1"/>
          <w:sz w:val="24"/>
          <w:szCs w:val="24"/>
          <w:rtl w:val="0"/>
        </w:rPr>
        <w:t xml:space="preserve">37</w:t>
      </w:r>
      <w:r w:rsidDel="00000000" w:rsidR="00000000" w:rsidRPr="00000000">
        <w:rPr>
          <w:rFonts w:ascii="Calibri" w:cs="Calibri" w:eastAsia="Calibri" w:hAnsi="Calibri"/>
          <w:b w:val="1"/>
          <w:sz w:val="24"/>
          <w:szCs w:val="24"/>
          <w:rtl w:val="0"/>
        </w:rPr>
        <w:t xml:space="preserve">and saying, “If you are the King of the Jews, save yourself!” </w:t>
      </w:r>
      <w:r w:rsidDel="00000000" w:rsidR="00000000" w:rsidRPr="00000000">
        <w:rPr>
          <w:rFonts w:ascii="Calibri" w:cs="Calibri" w:eastAsia="Calibri" w:hAnsi="Calibri"/>
          <w:b w:val="1"/>
          <w:sz w:val="24"/>
          <w:szCs w:val="24"/>
          <w:rtl w:val="0"/>
        </w:rPr>
        <w:t xml:space="preserve">38</w:t>
      </w:r>
      <w:r w:rsidDel="00000000" w:rsidR="00000000" w:rsidRPr="00000000">
        <w:rPr>
          <w:rFonts w:ascii="Calibri" w:cs="Calibri" w:eastAsia="Calibri" w:hAnsi="Calibri"/>
          <w:b w:val="1"/>
          <w:sz w:val="24"/>
          <w:szCs w:val="24"/>
          <w:rtl w:val="0"/>
        </w:rPr>
        <w:t xml:space="preserve">There was also an inscription over him, “This is the King of the Jews.”</w:t>
      </w:r>
    </w:p>
    <w:p w:rsidR="00000000" w:rsidDel="00000000" w:rsidP="00000000" w:rsidRDefault="00000000" w:rsidRPr="00000000" w14:paraId="00000035">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b w:val="1"/>
          <w:sz w:val="24"/>
          <w:szCs w:val="24"/>
          <w:rtl w:val="0"/>
        </w:rPr>
        <w:t xml:space="preserve">39</w:t>
      </w:r>
      <w:r w:rsidDel="00000000" w:rsidR="00000000" w:rsidRPr="00000000">
        <w:rPr>
          <w:rFonts w:ascii="Calibri" w:cs="Calibri" w:eastAsia="Calibri" w:hAnsi="Calibri"/>
          <w:b w:val="1"/>
          <w:sz w:val="24"/>
          <w:szCs w:val="24"/>
          <w:rtl w:val="0"/>
        </w:rPr>
        <w:t xml:space="preserve">One of the criminals who were hanged there kept deriding him and saying, “Are you not the Messiah? Save yourself and us!” </w:t>
      </w:r>
      <w:r w:rsidDel="00000000" w:rsidR="00000000" w:rsidRPr="00000000">
        <w:rPr>
          <w:rFonts w:ascii="Calibri" w:cs="Calibri" w:eastAsia="Calibri" w:hAnsi="Calibri"/>
          <w:b w:val="1"/>
          <w:sz w:val="24"/>
          <w:szCs w:val="24"/>
          <w:rtl w:val="0"/>
        </w:rPr>
        <w:t xml:space="preserve">40</w:t>
      </w:r>
      <w:r w:rsidDel="00000000" w:rsidR="00000000" w:rsidRPr="00000000">
        <w:rPr>
          <w:rFonts w:ascii="Calibri" w:cs="Calibri" w:eastAsia="Calibri" w:hAnsi="Calibri"/>
          <w:b w:val="1"/>
          <w:sz w:val="24"/>
          <w:szCs w:val="24"/>
          <w:rtl w:val="0"/>
        </w:rPr>
        <w:t xml:space="preserve">But the other rebuked him, saying, “Do you not fear God, since you are under the same sentence of condemnation? </w:t>
      </w:r>
      <w:r w:rsidDel="00000000" w:rsidR="00000000" w:rsidRPr="00000000">
        <w:rPr>
          <w:rFonts w:ascii="Calibri" w:cs="Calibri" w:eastAsia="Calibri" w:hAnsi="Calibri"/>
          <w:b w:val="1"/>
          <w:sz w:val="24"/>
          <w:szCs w:val="24"/>
          <w:rtl w:val="0"/>
        </w:rPr>
        <w:t xml:space="preserve">41</w:t>
      </w:r>
      <w:r w:rsidDel="00000000" w:rsidR="00000000" w:rsidRPr="00000000">
        <w:rPr>
          <w:rFonts w:ascii="Calibri" w:cs="Calibri" w:eastAsia="Calibri" w:hAnsi="Calibri"/>
          <w:b w:val="1"/>
          <w:sz w:val="24"/>
          <w:szCs w:val="24"/>
          <w:rtl w:val="0"/>
        </w:rPr>
        <w:t xml:space="preserve">And we indeed have been condemned justly, for we are getting what we deserve for our deeds, but this man has done nothing wrong.” </w:t>
      </w:r>
      <w:r w:rsidDel="00000000" w:rsidR="00000000" w:rsidRPr="00000000">
        <w:rPr>
          <w:rFonts w:ascii="Calibri" w:cs="Calibri" w:eastAsia="Calibri" w:hAnsi="Calibri"/>
          <w:b w:val="1"/>
          <w:sz w:val="24"/>
          <w:szCs w:val="24"/>
          <w:rtl w:val="0"/>
        </w:rPr>
        <w:t xml:space="preserve">42</w:t>
      </w:r>
      <w:r w:rsidDel="00000000" w:rsidR="00000000" w:rsidRPr="00000000">
        <w:rPr>
          <w:rFonts w:ascii="Calibri" w:cs="Calibri" w:eastAsia="Calibri" w:hAnsi="Calibri"/>
          <w:b w:val="1"/>
          <w:sz w:val="24"/>
          <w:szCs w:val="24"/>
          <w:rtl w:val="0"/>
        </w:rPr>
        <w:t xml:space="preserve">Then he said, “Jesus, remember me when you come into your kingdom.” </w:t>
      </w:r>
      <w:r w:rsidDel="00000000" w:rsidR="00000000" w:rsidRPr="00000000">
        <w:rPr>
          <w:rFonts w:ascii="Calibri" w:cs="Calibri" w:eastAsia="Calibri" w:hAnsi="Calibri"/>
          <w:b w:val="1"/>
          <w:sz w:val="24"/>
          <w:szCs w:val="24"/>
          <w:rtl w:val="0"/>
        </w:rPr>
        <w:t xml:space="preserve">43</w:t>
      </w:r>
      <w:r w:rsidDel="00000000" w:rsidR="00000000" w:rsidRPr="00000000">
        <w:rPr>
          <w:rFonts w:ascii="Calibri" w:cs="Calibri" w:eastAsia="Calibri" w:hAnsi="Calibri"/>
          <w:b w:val="1"/>
          <w:sz w:val="24"/>
          <w:szCs w:val="24"/>
          <w:rtl w:val="0"/>
        </w:rPr>
        <w:t xml:space="preserve">He replied, “Truly I tell you, today you will be with me in Paradise.”</w:t>
      </w:r>
    </w:p>
    <w:p w:rsidR="00000000" w:rsidDel="00000000" w:rsidP="00000000" w:rsidRDefault="00000000" w:rsidRPr="00000000" w14:paraId="00000036">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Hymn of Day - O God, Our Help in Ages Past, 632</w:t>
      </w:r>
    </w:p>
    <w:p w:rsidR="00000000" w:rsidDel="00000000" w:rsidP="00000000" w:rsidRDefault="00000000" w:rsidRPr="00000000" w14:paraId="0000003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Creed - Apostles</w:t>
      </w:r>
    </w:p>
    <w:p w:rsidR="00000000" w:rsidDel="00000000" w:rsidP="00000000" w:rsidRDefault="00000000" w:rsidRPr="00000000" w14:paraId="0000003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Prayers of Intercession</w:t>
      </w:r>
    </w:p>
    <w:p w:rsidR="00000000" w:rsidDel="00000000" w:rsidP="00000000" w:rsidRDefault="00000000" w:rsidRPr="00000000" w14:paraId="0000003E">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Sundays and Seasons)</w:t>
      </w:r>
    </w:p>
    <w:p w:rsidR="00000000" w:rsidDel="00000000" w:rsidP="00000000" w:rsidRDefault="00000000" w:rsidRPr="00000000" w14:paraId="0000003F">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40">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Peace</w:t>
      </w:r>
    </w:p>
    <w:p w:rsidR="00000000" w:rsidDel="00000000" w:rsidP="00000000" w:rsidRDefault="00000000" w:rsidRPr="00000000" w14:paraId="0000004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42">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Offering - Offertory</w:t>
      </w:r>
    </w:p>
    <w:p w:rsidR="00000000" w:rsidDel="00000000" w:rsidP="00000000" w:rsidRDefault="00000000" w:rsidRPr="00000000" w14:paraId="00000043">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Offertory Prayer</w:t>
      </w:r>
    </w:p>
    <w:p w:rsidR="00000000" w:rsidDel="00000000" w:rsidP="00000000" w:rsidRDefault="00000000" w:rsidRPr="00000000" w14:paraId="00000045">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Creator God, you made everything, and you provide for every need. The bread we break and the wine we pour come from you. As we eat and drink with thanksgiving, fill us with your love; let that love flow through us to others; and join us to the saints before us in a holy and boundless communion; through Jesus Christ our Lord.</w:t>
      </w:r>
    </w:p>
    <w:p w:rsidR="00000000" w:rsidDel="00000000" w:rsidP="00000000" w:rsidRDefault="00000000" w:rsidRPr="00000000" w14:paraId="00000046">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Amen.</w:t>
      </w:r>
    </w:p>
    <w:p w:rsidR="00000000" w:rsidDel="00000000" w:rsidP="00000000" w:rsidRDefault="00000000" w:rsidRPr="00000000" w14:paraId="0000004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8">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9">
      <w:pPr>
        <w:rPr>
          <w:rFonts w:ascii="Calibri" w:cs="Calibri" w:eastAsia="Calibri" w:hAnsi="Calibri"/>
          <w:b w:val="1"/>
          <w:sz w:val="24"/>
          <w:szCs w:val="24"/>
        </w:rPr>
      </w:pPr>
      <w:r w:rsidDel="00000000" w:rsidR="00000000" w:rsidRPr="00000000">
        <w:rPr>
          <w:rFonts w:ascii="Calibri" w:cs="Calibri" w:eastAsia="Calibri" w:hAnsi="Calibri"/>
          <w:b w:val="1"/>
          <w:sz w:val="24"/>
          <w:szCs w:val="24"/>
          <w:u w:val="single"/>
          <w:rtl w:val="0"/>
        </w:rPr>
        <w:t xml:space="preserve">MEAL</w:t>
      </w: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4A">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B">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Great Thanksgiving</w:t>
      </w:r>
    </w:p>
    <w:p w:rsidR="00000000" w:rsidDel="00000000" w:rsidP="00000000" w:rsidRDefault="00000000" w:rsidRPr="00000000" w14:paraId="0000004C">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D">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Preface</w:t>
      </w:r>
    </w:p>
    <w:p w:rsidR="00000000" w:rsidDel="00000000" w:rsidP="00000000" w:rsidRDefault="00000000" w:rsidRPr="00000000" w14:paraId="0000004E">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4F">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Holy, Holy, Holy</w:t>
      </w:r>
    </w:p>
    <w:p w:rsidR="00000000" w:rsidDel="00000000" w:rsidP="00000000" w:rsidRDefault="00000000" w:rsidRPr="00000000" w14:paraId="00000050">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1">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Thanksgiving at the Table</w:t>
      </w:r>
    </w:p>
    <w:p w:rsidR="00000000" w:rsidDel="00000000" w:rsidP="00000000" w:rsidRDefault="00000000" w:rsidRPr="00000000" w14:paraId="00000052">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3">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Lord’s Prayer</w:t>
      </w:r>
    </w:p>
    <w:p w:rsidR="00000000" w:rsidDel="00000000" w:rsidP="00000000" w:rsidRDefault="00000000" w:rsidRPr="00000000" w14:paraId="00000054">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5">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Invitation to the Table</w:t>
      </w:r>
    </w:p>
    <w:p w:rsidR="00000000" w:rsidDel="00000000" w:rsidP="00000000" w:rsidRDefault="00000000" w:rsidRPr="00000000" w14:paraId="00000056">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Hunger no more. Thirst no more. Come to the banquet of life.</w:t>
      </w:r>
    </w:p>
    <w:p w:rsidR="00000000" w:rsidDel="00000000" w:rsidP="00000000" w:rsidRDefault="00000000" w:rsidRPr="00000000" w14:paraId="00000057">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8">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Table Blessing</w:t>
      </w:r>
    </w:p>
    <w:p w:rsidR="00000000" w:rsidDel="00000000" w:rsidP="00000000" w:rsidRDefault="00000000" w:rsidRPr="00000000" w14:paraId="00000059">
      <w:pP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A">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Prayer after communion </w:t>
      </w:r>
    </w:p>
    <w:p w:rsidR="00000000" w:rsidDel="00000000" w:rsidP="00000000" w:rsidRDefault="00000000" w:rsidRPr="00000000" w14:paraId="0000005B">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Sovereign God, in this meal you give us a foretaste of the great feast to come. Keep us faithful to you, that we, with all your saints, may at length celebrate the marriage feast of the Lamb, Jesus Christ our Lord.</w:t>
      </w:r>
    </w:p>
    <w:p w:rsidR="00000000" w:rsidDel="00000000" w:rsidP="00000000" w:rsidRDefault="00000000" w:rsidRPr="00000000" w14:paraId="0000005C">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Amen.</w:t>
      </w:r>
    </w:p>
    <w:p w:rsidR="00000000" w:rsidDel="00000000" w:rsidP="00000000" w:rsidRDefault="00000000" w:rsidRPr="00000000" w14:paraId="0000005D">
      <w:pPr>
        <w:rPr>
          <w:rFonts w:ascii="Calibri" w:cs="Calibri" w:eastAsia="Calibri" w:hAnsi="Calibri"/>
          <w:b w:val="1"/>
          <w:sz w:val="24"/>
          <w:szCs w:val="24"/>
          <w:u w:val="single"/>
        </w:rPr>
      </w:pPr>
      <w:r w:rsidDel="00000000" w:rsidR="00000000" w:rsidRPr="00000000">
        <w:rPr>
          <w:rtl w:val="0"/>
        </w:rPr>
      </w:r>
    </w:p>
    <w:p w:rsidR="00000000" w:rsidDel="00000000" w:rsidP="00000000" w:rsidRDefault="00000000" w:rsidRPr="00000000" w14:paraId="0000005E">
      <w:pP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u w:val="single"/>
          <w:rtl w:val="0"/>
        </w:rPr>
        <w:t xml:space="preserve">SENDING </w:t>
      </w:r>
    </w:p>
    <w:p w:rsidR="00000000" w:rsidDel="00000000" w:rsidP="00000000" w:rsidRDefault="00000000" w:rsidRPr="00000000" w14:paraId="0000005F">
      <w:pPr>
        <w:pStyle w:val="Heading3"/>
        <w:keepNext w:val="0"/>
        <w:keepLines w:val="0"/>
        <w:pBdr>
          <w:bottom w:color="auto" w:space="0" w:sz="0" w:val="none"/>
        </w:pBdr>
        <w:shd w:fill="ffffff" w:val="clear"/>
        <w:spacing w:after="0" w:before="280" w:lineRule="auto"/>
        <w:rPr>
          <w:rFonts w:ascii="Calibri" w:cs="Calibri" w:eastAsia="Calibri" w:hAnsi="Calibri"/>
          <w:b w:val="1"/>
          <w:color w:val="000000"/>
          <w:sz w:val="24"/>
          <w:szCs w:val="24"/>
        </w:rPr>
      </w:pPr>
      <w:bookmarkStart w:colFirst="0" w:colLast="0" w:name="_1og0357hc0la" w:id="0"/>
      <w:bookmarkEnd w:id="0"/>
      <w:r w:rsidDel="00000000" w:rsidR="00000000" w:rsidRPr="00000000">
        <w:rPr>
          <w:rFonts w:ascii="Calibri" w:cs="Calibri" w:eastAsia="Calibri" w:hAnsi="Calibri"/>
          <w:b w:val="1"/>
          <w:color w:val="000000"/>
          <w:sz w:val="24"/>
          <w:szCs w:val="24"/>
          <w:rtl w:val="0"/>
        </w:rPr>
        <w:t xml:space="preserve">Blessing</w:t>
      </w:r>
    </w:p>
    <w:p w:rsidR="00000000" w:rsidDel="00000000" w:rsidP="00000000" w:rsidRDefault="00000000" w:rsidRPr="00000000" w14:paraId="00000060">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 The love of God surround you;</w:t>
      </w:r>
    </w:p>
    <w:p w:rsidR="00000000" w:rsidDel="00000000" w:rsidP="00000000" w:rsidRDefault="00000000" w:rsidRPr="00000000" w14:paraId="00000061">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grace of ☩ Christ release you;</w:t>
      </w:r>
    </w:p>
    <w:p w:rsidR="00000000" w:rsidDel="00000000" w:rsidP="00000000" w:rsidRDefault="00000000" w:rsidRPr="00000000" w14:paraId="00000062">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and the Holy Spirit be your guide and strength,</w:t>
      </w:r>
    </w:p>
    <w:p w:rsidR="00000000" w:rsidDel="00000000" w:rsidP="00000000" w:rsidRDefault="00000000" w:rsidRPr="00000000" w14:paraId="00000063">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now and forevermore.</w:t>
      </w:r>
    </w:p>
    <w:p w:rsidR="00000000" w:rsidDel="00000000" w:rsidP="00000000" w:rsidRDefault="00000000" w:rsidRPr="00000000" w14:paraId="00000064">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Amen.</w:t>
      </w:r>
    </w:p>
    <w:p w:rsidR="00000000" w:rsidDel="00000000" w:rsidP="00000000" w:rsidRDefault="00000000" w:rsidRPr="00000000" w14:paraId="00000065">
      <w:pPr>
        <w:pStyle w:val="Heading3"/>
        <w:keepNext w:val="0"/>
        <w:keepLines w:val="0"/>
        <w:pBdr>
          <w:bottom w:color="auto" w:space="0" w:sz="0" w:val="none"/>
        </w:pBdr>
        <w:shd w:fill="ffffff" w:val="clear"/>
        <w:spacing w:after="0" w:before="280" w:lineRule="auto"/>
        <w:rPr>
          <w:rFonts w:ascii="Calibri" w:cs="Calibri" w:eastAsia="Calibri" w:hAnsi="Calibri"/>
          <w:color w:val="000000"/>
          <w:sz w:val="24"/>
          <w:szCs w:val="24"/>
        </w:rPr>
      </w:pPr>
      <w:bookmarkStart w:colFirst="0" w:colLast="0" w:name="_o7bacrglx7c1" w:id="1"/>
      <w:bookmarkEnd w:id="1"/>
      <w:r w:rsidDel="00000000" w:rsidR="00000000" w:rsidRPr="00000000">
        <w:rPr>
          <w:rFonts w:ascii="Calibri" w:cs="Calibri" w:eastAsia="Calibri" w:hAnsi="Calibri"/>
          <w:b w:val="1"/>
          <w:color w:val="000000"/>
          <w:sz w:val="24"/>
          <w:szCs w:val="24"/>
          <w:rtl w:val="0"/>
        </w:rPr>
        <w:t xml:space="preserve">Sending Hymn: </w:t>
      </w:r>
      <w:r w:rsidDel="00000000" w:rsidR="00000000" w:rsidRPr="00000000">
        <w:rPr>
          <w:rFonts w:ascii="Calibri" w:cs="Calibri" w:eastAsia="Calibri" w:hAnsi="Calibri"/>
          <w:color w:val="000000"/>
          <w:sz w:val="24"/>
          <w:szCs w:val="24"/>
          <w:rtl w:val="0"/>
        </w:rPr>
        <w:t xml:space="preserve">Thine the Amen ELW 826</w:t>
      </w:r>
    </w:p>
    <w:p w:rsidR="00000000" w:rsidDel="00000000" w:rsidP="00000000" w:rsidRDefault="00000000" w:rsidRPr="00000000" w14:paraId="00000066">
      <w:pPr>
        <w:pStyle w:val="Heading3"/>
        <w:keepNext w:val="0"/>
        <w:keepLines w:val="0"/>
        <w:pBdr>
          <w:bottom w:color="auto" w:space="0" w:sz="0" w:val="none"/>
        </w:pBdr>
        <w:shd w:fill="ffffff" w:val="clear"/>
        <w:spacing w:after="0" w:before="280" w:lineRule="auto"/>
        <w:rPr>
          <w:rFonts w:ascii="Calibri" w:cs="Calibri" w:eastAsia="Calibri" w:hAnsi="Calibri"/>
          <w:b w:val="1"/>
          <w:color w:val="000000"/>
          <w:sz w:val="24"/>
          <w:szCs w:val="24"/>
        </w:rPr>
      </w:pPr>
      <w:bookmarkStart w:colFirst="0" w:colLast="0" w:name="_9w3v5mwmekp4" w:id="2"/>
      <w:bookmarkEnd w:id="2"/>
      <w:r w:rsidDel="00000000" w:rsidR="00000000" w:rsidRPr="00000000">
        <w:rPr>
          <w:rFonts w:ascii="Calibri" w:cs="Calibri" w:eastAsia="Calibri" w:hAnsi="Calibri"/>
          <w:b w:val="1"/>
          <w:color w:val="000000"/>
          <w:sz w:val="24"/>
          <w:szCs w:val="24"/>
          <w:rtl w:val="0"/>
        </w:rPr>
        <w:t xml:space="preserve">Vision Statement</w:t>
      </w:r>
    </w:p>
    <w:p w:rsidR="00000000" w:rsidDel="00000000" w:rsidP="00000000" w:rsidRDefault="00000000" w:rsidRPr="00000000" w14:paraId="00000067">
      <w:pPr>
        <w:pStyle w:val="Heading3"/>
        <w:keepNext w:val="0"/>
        <w:keepLines w:val="0"/>
        <w:pBdr>
          <w:bottom w:color="auto" w:space="0" w:sz="0" w:val="none"/>
        </w:pBdr>
        <w:shd w:fill="ffffff" w:val="clear"/>
        <w:spacing w:after="0" w:before="280" w:lineRule="auto"/>
        <w:rPr>
          <w:rFonts w:ascii="Calibri" w:cs="Calibri" w:eastAsia="Calibri" w:hAnsi="Calibri"/>
          <w:b w:val="1"/>
          <w:color w:val="000000"/>
          <w:sz w:val="24"/>
          <w:szCs w:val="24"/>
        </w:rPr>
      </w:pPr>
      <w:bookmarkStart w:colFirst="0" w:colLast="0" w:name="_vhsjxlxbj8pc" w:id="3"/>
      <w:bookmarkEnd w:id="3"/>
      <w:r w:rsidDel="00000000" w:rsidR="00000000" w:rsidRPr="00000000">
        <w:rPr>
          <w:rFonts w:ascii="Calibri" w:cs="Calibri" w:eastAsia="Calibri" w:hAnsi="Calibri"/>
          <w:b w:val="1"/>
          <w:color w:val="000000"/>
          <w:sz w:val="24"/>
          <w:szCs w:val="24"/>
          <w:rtl w:val="0"/>
        </w:rPr>
        <w:t xml:space="preserve">Dismissal</w:t>
      </w:r>
    </w:p>
    <w:p w:rsidR="00000000" w:rsidDel="00000000" w:rsidP="00000000" w:rsidRDefault="00000000" w:rsidRPr="00000000" w14:paraId="00000068">
      <w:pPr>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Led on by the saints before us, go in peace to serve the Lord.</w:t>
      </w:r>
    </w:p>
    <w:p w:rsidR="00000000" w:rsidDel="00000000" w:rsidP="00000000" w:rsidRDefault="00000000" w:rsidRPr="00000000" w14:paraId="00000069">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 Thanks be to God.</w:t>
      </w:r>
    </w:p>
    <w:p w:rsidR="00000000" w:rsidDel="00000000" w:rsidP="00000000" w:rsidRDefault="00000000" w:rsidRPr="00000000" w14:paraId="0000006A">
      <w:pPr>
        <w:rPr>
          <w:rFonts w:ascii="Calibri" w:cs="Calibri" w:eastAsia="Calibri" w:hAnsi="Calibri"/>
          <w:b w:val="1"/>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