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7BB8B" w14:textId="11226791" w:rsidR="002C3C64" w:rsidRPr="0054069A" w:rsidRDefault="0054069A" w:rsidP="00B77E48">
      <w:pPr>
        <w:pStyle w:val="NoSpacing"/>
        <w:spacing w:line="276" w:lineRule="auto"/>
        <w:jc w:val="center"/>
        <w:rPr>
          <w:rFonts w:ascii="Calibri Light" w:hAnsi="Calibri Light" w:cs="Calibri Light"/>
          <w:sz w:val="36"/>
          <w:szCs w:val="24"/>
        </w:rPr>
      </w:pPr>
      <w:r w:rsidRPr="0054069A">
        <w:rPr>
          <w:rFonts w:ascii="Calibri Light" w:hAnsi="Calibri Light" w:cs="Calibri Light"/>
          <w:b/>
          <w:sz w:val="28"/>
        </w:rPr>
        <w:t>Christ + Peace + Community + Compassion</w:t>
      </w:r>
    </w:p>
    <w:p w14:paraId="72E7A7D6" w14:textId="77777777" w:rsidR="0054069A" w:rsidRPr="0054069A" w:rsidRDefault="0054069A" w:rsidP="0054069A">
      <w:pPr>
        <w:pStyle w:val="NoSpacing"/>
        <w:jc w:val="center"/>
        <w:rPr>
          <w:b/>
          <w:sz w:val="28"/>
          <w:szCs w:val="28"/>
        </w:rPr>
      </w:pPr>
      <w:r w:rsidRPr="0054069A">
        <w:rPr>
          <w:b/>
          <w:sz w:val="28"/>
          <w:szCs w:val="28"/>
        </w:rPr>
        <w:t>Virginia Synod Core Values</w:t>
      </w:r>
    </w:p>
    <w:p w14:paraId="0AD29BD7" w14:textId="79C7B290" w:rsidR="002C3C64" w:rsidRDefault="002C3C64" w:rsidP="00683678">
      <w:pPr>
        <w:pStyle w:val="NoSpacing"/>
        <w:spacing w:line="276" w:lineRule="auto"/>
        <w:rPr>
          <w:rFonts w:ascii="Calibri Light" w:hAnsi="Calibri Light" w:cs="Calibri Light"/>
        </w:rPr>
      </w:pPr>
    </w:p>
    <w:p w14:paraId="2EF5EC5B" w14:textId="67708CEF" w:rsidR="0054069A" w:rsidRDefault="0054069A" w:rsidP="00683678">
      <w:pPr>
        <w:pStyle w:val="NoSpacing"/>
        <w:spacing w:line="276" w:lineRule="auto"/>
        <w:rPr>
          <w:rFonts w:ascii="Calibri Light" w:hAnsi="Calibri Light" w:cs="Calibri Light"/>
        </w:rPr>
      </w:pPr>
      <w:r>
        <w:rPr>
          <w:rFonts w:ascii="Calibri Light" w:hAnsi="Calibri Light" w:cs="Calibri Light"/>
        </w:rPr>
        <w:t xml:space="preserve">Core Values serve as the foundation for who we are God’s people. In conversation with Synod Staff, Conference Deans, the Synod Council, rostered ministers and lay people around the Synod, these four core values stand out as the inherent principles of our identity as Lutheran Christians in the Virginia Synod: </w:t>
      </w:r>
      <w:r w:rsidRPr="0054069A">
        <w:rPr>
          <w:rFonts w:ascii="Calibri Light" w:hAnsi="Calibri Light" w:cs="Calibri Light"/>
          <w:b/>
        </w:rPr>
        <w:t>Christ, Peace, Community, Compassion</w:t>
      </w:r>
      <w:r>
        <w:rPr>
          <w:rFonts w:ascii="Calibri Light" w:hAnsi="Calibri Light" w:cs="Calibri Light"/>
        </w:rPr>
        <w:t xml:space="preserve">. Each core value includes an expansive statement, a scripture text, and an invitation to ponder hymns and songs you might think of as you reflect and pray on each core value. Engaging in prayer and conversation around these values could be a faithful and fun Congregation Council or committee/team devotion, Confirmation class activity, parish staff exercise, etc.  </w:t>
      </w:r>
    </w:p>
    <w:p w14:paraId="7D1A3273" w14:textId="1713E4C2" w:rsidR="0054069A" w:rsidRDefault="0054069A" w:rsidP="00683678">
      <w:pPr>
        <w:pStyle w:val="NoSpacing"/>
        <w:spacing w:line="276" w:lineRule="auto"/>
        <w:rPr>
          <w:rFonts w:ascii="Calibri Light" w:hAnsi="Calibri Light" w:cs="Calibri Light"/>
        </w:rPr>
      </w:pPr>
      <w:r>
        <w:rPr>
          <w:rFonts w:ascii="Calibri Light" w:hAnsi="Calibri Light" w:cs="Calibri Light"/>
        </w:rPr>
        <w:t xml:space="preserve"> </w:t>
      </w:r>
    </w:p>
    <w:tbl>
      <w:tblPr>
        <w:tblStyle w:val="TableGrid"/>
        <w:tblW w:w="0" w:type="auto"/>
        <w:tblLook w:val="04A0" w:firstRow="1" w:lastRow="0" w:firstColumn="1" w:lastColumn="0" w:noHBand="0" w:noVBand="1"/>
      </w:tblPr>
      <w:tblGrid>
        <w:gridCol w:w="5395"/>
        <w:gridCol w:w="5395"/>
      </w:tblGrid>
      <w:tr w:rsidR="004D43B1" w14:paraId="58FE8902" w14:textId="77777777" w:rsidTr="004D43B1">
        <w:tc>
          <w:tcPr>
            <w:tcW w:w="5395" w:type="dxa"/>
          </w:tcPr>
          <w:p w14:paraId="48A937D5" w14:textId="77777777" w:rsidR="004D43B1" w:rsidRPr="00683678" w:rsidRDefault="004D43B1" w:rsidP="004D43B1">
            <w:pPr>
              <w:pStyle w:val="NoSpacing"/>
              <w:spacing w:line="276" w:lineRule="auto"/>
              <w:rPr>
                <w:rFonts w:ascii="Calibri Light" w:hAnsi="Calibri Light" w:cs="Calibri Light"/>
                <w:b/>
                <w:sz w:val="24"/>
                <w:szCs w:val="24"/>
              </w:rPr>
            </w:pPr>
            <w:r w:rsidRPr="00683678">
              <w:rPr>
                <w:rFonts w:ascii="Calibri Light" w:hAnsi="Calibri Light" w:cs="Calibri Light"/>
                <w:b/>
                <w:sz w:val="24"/>
                <w:szCs w:val="24"/>
              </w:rPr>
              <w:t>Christ</w:t>
            </w:r>
          </w:p>
          <w:p w14:paraId="1ECFCF81"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God’s love is revealed in Christ Jesus.</w:t>
            </w:r>
          </w:p>
          <w:p w14:paraId="25585BA3" w14:textId="77777777" w:rsidR="004D43B1" w:rsidRPr="0054069A" w:rsidRDefault="004D43B1" w:rsidP="004D43B1">
            <w:pPr>
              <w:pStyle w:val="NoSpacing"/>
              <w:rPr>
                <w:rFonts w:ascii="Calibri Light" w:hAnsi="Calibri Light" w:cs="Calibri Light"/>
                <w:sz w:val="14"/>
                <w:szCs w:val="24"/>
              </w:rPr>
            </w:pPr>
          </w:p>
          <w:p w14:paraId="49C0328A"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 xml:space="preserve">Scripture: </w:t>
            </w:r>
            <w:r w:rsidRPr="004D43B1">
              <w:rPr>
                <w:rFonts w:ascii="Calibri Light" w:hAnsi="Calibri Light" w:cs="Calibri Light"/>
                <w:szCs w:val="24"/>
                <w:u w:val="single"/>
              </w:rPr>
              <w:t>Romans 8:35, 37-39</w:t>
            </w:r>
          </w:p>
          <w:p w14:paraId="6D5FA60E" w14:textId="77777777" w:rsidR="004D43B1" w:rsidRPr="0054069A" w:rsidRDefault="004D43B1" w:rsidP="004D43B1">
            <w:pPr>
              <w:pStyle w:val="NoSpacing"/>
              <w:ind w:left="720"/>
              <w:rPr>
                <w:rStyle w:val="text"/>
                <w:rFonts w:ascii="Calibri Light" w:hAnsi="Calibri Light" w:cs="Calibri Light"/>
                <w:color w:val="000000"/>
                <w:szCs w:val="24"/>
              </w:rPr>
            </w:pPr>
            <w:r w:rsidRPr="0054069A">
              <w:rPr>
                <w:rStyle w:val="text"/>
                <w:rFonts w:ascii="Calibri Light" w:hAnsi="Calibri Light" w:cs="Calibri Light"/>
                <w:bCs/>
                <w:color w:val="000000"/>
                <w:szCs w:val="24"/>
                <w:vertAlign w:val="superscript"/>
              </w:rPr>
              <w:t>35 </w:t>
            </w:r>
            <w:r w:rsidRPr="0054069A">
              <w:rPr>
                <w:rStyle w:val="text"/>
                <w:rFonts w:ascii="Calibri Light" w:hAnsi="Calibri Light" w:cs="Calibri Light"/>
                <w:color w:val="000000"/>
                <w:szCs w:val="24"/>
              </w:rPr>
              <w:t>Who will separate us from the love of Christ? Will hardship, or distress, or persecution, or famine, or nakedness, or peril, or sword?</w:t>
            </w:r>
          </w:p>
          <w:p w14:paraId="097263B2" w14:textId="77777777" w:rsidR="004D43B1" w:rsidRPr="0054069A" w:rsidRDefault="004D43B1" w:rsidP="004D43B1">
            <w:pPr>
              <w:pStyle w:val="NoSpacing"/>
              <w:ind w:left="720"/>
              <w:rPr>
                <w:rFonts w:ascii="Calibri Light" w:hAnsi="Calibri Light" w:cs="Calibri Light"/>
                <w:szCs w:val="24"/>
              </w:rPr>
            </w:pPr>
            <w:r w:rsidRPr="0054069A">
              <w:rPr>
                <w:rStyle w:val="text"/>
                <w:rFonts w:ascii="Calibri Light" w:hAnsi="Calibri Light" w:cs="Calibri Light"/>
                <w:bCs/>
                <w:color w:val="000000"/>
                <w:szCs w:val="24"/>
                <w:vertAlign w:val="superscript"/>
              </w:rPr>
              <w:t>37 </w:t>
            </w:r>
            <w:r w:rsidRPr="0054069A">
              <w:rPr>
                <w:rStyle w:val="text"/>
                <w:rFonts w:ascii="Calibri Light" w:hAnsi="Calibri Light" w:cs="Calibri Light"/>
                <w:color w:val="000000"/>
                <w:szCs w:val="24"/>
              </w:rPr>
              <w:t>No, in all these things we are more than conquerors through God who loved us. </w:t>
            </w:r>
            <w:r w:rsidRPr="0054069A">
              <w:rPr>
                <w:rStyle w:val="text"/>
                <w:rFonts w:ascii="Calibri Light" w:hAnsi="Calibri Light" w:cs="Calibri Light"/>
                <w:bCs/>
                <w:color w:val="000000"/>
                <w:szCs w:val="24"/>
                <w:vertAlign w:val="superscript"/>
              </w:rPr>
              <w:t>38 </w:t>
            </w:r>
            <w:r w:rsidRPr="0054069A">
              <w:rPr>
                <w:rStyle w:val="text"/>
                <w:rFonts w:ascii="Calibri Light" w:hAnsi="Calibri Light" w:cs="Calibri Light"/>
                <w:color w:val="000000"/>
                <w:szCs w:val="24"/>
              </w:rPr>
              <w:t>For I am convinced that neither death, nor life, nor angels, nor rulers, nor things present, nor things to come, nor powers, </w:t>
            </w:r>
            <w:r w:rsidRPr="0054069A">
              <w:rPr>
                <w:rStyle w:val="text"/>
                <w:rFonts w:ascii="Calibri Light" w:hAnsi="Calibri Light" w:cs="Calibri Light"/>
                <w:bCs/>
                <w:color w:val="000000"/>
                <w:szCs w:val="24"/>
                <w:vertAlign w:val="superscript"/>
              </w:rPr>
              <w:t>39 </w:t>
            </w:r>
            <w:r w:rsidRPr="0054069A">
              <w:rPr>
                <w:rStyle w:val="text"/>
                <w:rFonts w:ascii="Calibri Light" w:hAnsi="Calibri Light" w:cs="Calibri Light"/>
                <w:color w:val="000000"/>
                <w:szCs w:val="24"/>
              </w:rPr>
              <w:t>nor height, nor depth, nor anything else in all creation, will be able to separate us from the love of God in Christ Jesus our Lord.</w:t>
            </w:r>
          </w:p>
          <w:p w14:paraId="046759D7" w14:textId="77777777" w:rsidR="004D43B1" w:rsidRPr="0054069A" w:rsidRDefault="004D43B1" w:rsidP="004D43B1">
            <w:pPr>
              <w:pStyle w:val="NoSpacing"/>
              <w:rPr>
                <w:rFonts w:ascii="Calibri Light" w:hAnsi="Calibri Light" w:cs="Calibri Light"/>
                <w:sz w:val="14"/>
                <w:szCs w:val="24"/>
              </w:rPr>
            </w:pPr>
          </w:p>
          <w:p w14:paraId="0BEE4D19"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Hymn:</w:t>
            </w:r>
          </w:p>
          <w:p w14:paraId="4CABE387" w14:textId="77777777" w:rsidR="004D43B1" w:rsidRDefault="004D43B1" w:rsidP="00683678">
            <w:pPr>
              <w:pStyle w:val="NoSpacing"/>
              <w:spacing w:line="276" w:lineRule="auto"/>
              <w:rPr>
                <w:rFonts w:ascii="Calibri Light" w:hAnsi="Calibri Light" w:cs="Calibri Light"/>
              </w:rPr>
            </w:pPr>
          </w:p>
        </w:tc>
        <w:tc>
          <w:tcPr>
            <w:tcW w:w="5395" w:type="dxa"/>
          </w:tcPr>
          <w:p w14:paraId="58C60271" w14:textId="77777777" w:rsidR="004D43B1" w:rsidRPr="00683678" w:rsidRDefault="004D43B1" w:rsidP="004D43B1">
            <w:pPr>
              <w:pStyle w:val="NoSpacing"/>
              <w:rPr>
                <w:rFonts w:ascii="Calibri Light" w:hAnsi="Calibri Light" w:cs="Calibri Light"/>
                <w:b/>
                <w:sz w:val="24"/>
                <w:szCs w:val="24"/>
              </w:rPr>
            </w:pPr>
            <w:r w:rsidRPr="00683678">
              <w:rPr>
                <w:rFonts w:ascii="Calibri Light" w:hAnsi="Calibri Light" w:cs="Calibri Light"/>
                <w:b/>
                <w:sz w:val="24"/>
                <w:szCs w:val="24"/>
              </w:rPr>
              <w:t>Peace</w:t>
            </w:r>
            <w:r w:rsidRPr="00683678">
              <w:rPr>
                <w:rFonts w:ascii="Calibri Light" w:hAnsi="Calibri Light" w:cs="Calibri Light"/>
                <w:b/>
                <w:sz w:val="24"/>
                <w:szCs w:val="24"/>
              </w:rPr>
              <w:tab/>
            </w:r>
          </w:p>
          <w:p w14:paraId="3F5898C5"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God’s presence brings hope in the midst of change.</w:t>
            </w:r>
          </w:p>
          <w:p w14:paraId="44E990BD" w14:textId="77777777" w:rsidR="004D43B1" w:rsidRPr="0054069A" w:rsidRDefault="004D43B1" w:rsidP="004D43B1">
            <w:pPr>
              <w:pStyle w:val="NoSpacing"/>
              <w:ind w:left="360"/>
              <w:rPr>
                <w:rFonts w:ascii="Calibri Light" w:hAnsi="Calibri Light" w:cs="Calibri Light"/>
                <w:sz w:val="14"/>
                <w:szCs w:val="24"/>
              </w:rPr>
            </w:pPr>
          </w:p>
          <w:p w14:paraId="4F626DF6"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 xml:space="preserve">Scripture: </w:t>
            </w:r>
            <w:r w:rsidRPr="004D43B1">
              <w:rPr>
                <w:rFonts w:ascii="Calibri Light" w:hAnsi="Calibri Light" w:cs="Calibri Light"/>
                <w:szCs w:val="24"/>
                <w:u w:val="single"/>
              </w:rPr>
              <w:t>John 14:26-27</w:t>
            </w:r>
          </w:p>
          <w:p w14:paraId="0E216544" w14:textId="77777777" w:rsidR="004D43B1" w:rsidRPr="0054069A" w:rsidRDefault="004D43B1" w:rsidP="004D43B1">
            <w:pPr>
              <w:pStyle w:val="NoSpacing"/>
              <w:ind w:left="720"/>
              <w:rPr>
                <w:rFonts w:ascii="Calibri Light" w:hAnsi="Calibri Light" w:cs="Calibri Light"/>
                <w:szCs w:val="24"/>
              </w:rPr>
            </w:pPr>
            <w:r w:rsidRPr="0054069A">
              <w:rPr>
                <w:rStyle w:val="text"/>
                <w:rFonts w:ascii="Calibri Light" w:hAnsi="Calibri Light" w:cs="Calibri Light"/>
                <w:bCs/>
                <w:color w:val="000000"/>
                <w:szCs w:val="24"/>
                <w:shd w:val="clear" w:color="auto" w:fill="FFFFFF"/>
              </w:rPr>
              <w:t xml:space="preserve">[Jesus said to his disciples] </w:t>
            </w:r>
            <w:r w:rsidRPr="0054069A">
              <w:rPr>
                <w:rStyle w:val="text"/>
                <w:rFonts w:ascii="Calibri Light" w:hAnsi="Calibri Light" w:cs="Calibri Light"/>
                <w:bCs/>
                <w:color w:val="000000"/>
                <w:szCs w:val="24"/>
                <w:shd w:val="clear" w:color="auto" w:fill="FFFFFF"/>
                <w:vertAlign w:val="superscript"/>
              </w:rPr>
              <w:t>26 </w:t>
            </w:r>
            <w:r w:rsidRPr="0054069A">
              <w:rPr>
                <w:rStyle w:val="text"/>
                <w:rFonts w:ascii="Calibri Light" w:hAnsi="Calibri Light" w:cs="Calibri Light"/>
                <w:color w:val="000000"/>
                <w:szCs w:val="24"/>
                <w:shd w:val="clear" w:color="auto" w:fill="FFFFFF"/>
              </w:rPr>
              <w:t>But the Advocate, the Holy Spirit, whom the Father will send in my name, will teach you everything, and remind you of all that I have said to you. </w:t>
            </w:r>
            <w:r w:rsidRPr="0054069A">
              <w:rPr>
                <w:rStyle w:val="text"/>
                <w:rFonts w:ascii="Calibri Light" w:hAnsi="Calibri Light" w:cs="Calibri Light"/>
                <w:bCs/>
                <w:color w:val="000000"/>
                <w:szCs w:val="24"/>
                <w:shd w:val="clear" w:color="auto" w:fill="FFFFFF"/>
                <w:vertAlign w:val="superscript"/>
              </w:rPr>
              <w:t>27 </w:t>
            </w:r>
            <w:r w:rsidRPr="0054069A">
              <w:rPr>
                <w:rStyle w:val="text"/>
                <w:rFonts w:ascii="Calibri Light" w:hAnsi="Calibri Light" w:cs="Calibri Light"/>
                <w:color w:val="000000"/>
                <w:szCs w:val="24"/>
                <w:shd w:val="clear" w:color="auto" w:fill="FFFFFF"/>
              </w:rPr>
              <w:t>Peace I leave with you; my peace I give to you. I do not give to you as the world gives. Do not let your hearts be troubled, and do not let them be afraid.</w:t>
            </w:r>
          </w:p>
          <w:p w14:paraId="32368E96" w14:textId="77777777" w:rsidR="004D43B1" w:rsidRPr="0054069A" w:rsidRDefault="004D43B1" w:rsidP="004D43B1">
            <w:pPr>
              <w:pStyle w:val="NoSpacing"/>
              <w:rPr>
                <w:rFonts w:ascii="Calibri Light" w:hAnsi="Calibri Light" w:cs="Calibri Light"/>
                <w:sz w:val="14"/>
                <w:szCs w:val="24"/>
              </w:rPr>
            </w:pPr>
          </w:p>
          <w:p w14:paraId="7208E2C3"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Hymn:</w:t>
            </w:r>
          </w:p>
          <w:p w14:paraId="7944A1C2" w14:textId="77777777" w:rsidR="004D43B1" w:rsidRDefault="004D43B1" w:rsidP="00683678">
            <w:pPr>
              <w:pStyle w:val="NoSpacing"/>
              <w:spacing w:line="276" w:lineRule="auto"/>
              <w:rPr>
                <w:rFonts w:ascii="Calibri Light" w:hAnsi="Calibri Light" w:cs="Calibri Light"/>
              </w:rPr>
            </w:pPr>
          </w:p>
        </w:tc>
      </w:tr>
      <w:tr w:rsidR="004D43B1" w14:paraId="3ED4EBBC" w14:textId="77777777" w:rsidTr="004D43B1">
        <w:tc>
          <w:tcPr>
            <w:tcW w:w="5395" w:type="dxa"/>
          </w:tcPr>
          <w:p w14:paraId="4C58F274" w14:textId="77777777" w:rsidR="004D43B1" w:rsidRPr="00683678" w:rsidRDefault="004D43B1" w:rsidP="004D43B1">
            <w:pPr>
              <w:pStyle w:val="NoSpacing"/>
              <w:rPr>
                <w:rFonts w:ascii="Calibri Light" w:hAnsi="Calibri Light" w:cs="Calibri Light"/>
                <w:b/>
                <w:sz w:val="24"/>
                <w:szCs w:val="24"/>
              </w:rPr>
            </w:pPr>
            <w:r w:rsidRPr="00683678">
              <w:rPr>
                <w:rFonts w:ascii="Calibri Light" w:hAnsi="Calibri Light" w:cs="Calibri Light"/>
                <w:b/>
                <w:sz w:val="24"/>
                <w:szCs w:val="24"/>
              </w:rPr>
              <w:t>Community</w:t>
            </w:r>
          </w:p>
          <w:p w14:paraId="0B5A3917"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God’s spirit unites us in relationship.</w:t>
            </w:r>
          </w:p>
          <w:p w14:paraId="1F4CDEE1" w14:textId="77777777" w:rsidR="004D43B1" w:rsidRPr="0054069A" w:rsidRDefault="004D43B1" w:rsidP="004D43B1">
            <w:pPr>
              <w:pStyle w:val="NoSpacing"/>
              <w:ind w:left="720"/>
              <w:rPr>
                <w:rFonts w:ascii="Calibri Light" w:hAnsi="Calibri Light" w:cs="Calibri Light"/>
                <w:sz w:val="14"/>
                <w:szCs w:val="24"/>
              </w:rPr>
            </w:pPr>
          </w:p>
          <w:p w14:paraId="630F2811"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 xml:space="preserve">Scripture: </w:t>
            </w:r>
            <w:r w:rsidRPr="004D43B1">
              <w:rPr>
                <w:rFonts w:ascii="Calibri Light" w:hAnsi="Calibri Light" w:cs="Calibri Light"/>
                <w:szCs w:val="24"/>
                <w:u w:val="single"/>
              </w:rPr>
              <w:t>Ephesians 2:19-20</w:t>
            </w:r>
          </w:p>
          <w:p w14:paraId="5780F535" w14:textId="77777777" w:rsidR="004D43B1" w:rsidRPr="0054069A" w:rsidRDefault="004D43B1" w:rsidP="004D43B1">
            <w:pPr>
              <w:pStyle w:val="NoSpacing"/>
              <w:ind w:left="720"/>
              <w:rPr>
                <w:rFonts w:ascii="Calibri Light" w:hAnsi="Calibri Light" w:cs="Calibri Light"/>
                <w:szCs w:val="24"/>
              </w:rPr>
            </w:pPr>
            <w:r w:rsidRPr="0054069A">
              <w:rPr>
                <w:rStyle w:val="text"/>
                <w:rFonts w:ascii="Calibri Light" w:hAnsi="Calibri Light" w:cs="Calibri Light"/>
                <w:szCs w:val="24"/>
                <w:vertAlign w:val="superscript"/>
              </w:rPr>
              <w:t>19 </w:t>
            </w:r>
            <w:r w:rsidRPr="0054069A">
              <w:rPr>
                <w:rStyle w:val="text"/>
                <w:rFonts w:ascii="Calibri Light" w:hAnsi="Calibri Light" w:cs="Calibri Light"/>
                <w:szCs w:val="24"/>
              </w:rPr>
              <w:t>So then you are no longer strangers and aliens, but you are citizens with the saints and also members of the household of God, </w:t>
            </w:r>
            <w:r w:rsidRPr="0054069A">
              <w:rPr>
                <w:rStyle w:val="text"/>
                <w:rFonts w:ascii="Calibri Light" w:hAnsi="Calibri Light" w:cs="Calibri Light"/>
                <w:szCs w:val="24"/>
                <w:vertAlign w:val="superscript"/>
              </w:rPr>
              <w:t>20</w:t>
            </w:r>
            <w:r w:rsidRPr="0054069A">
              <w:rPr>
                <w:rStyle w:val="text"/>
                <w:rFonts w:ascii="Calibri Light" w:hAnsi="Calibri Light" w:cs="Calibri Light"/>
                <w:szCs w:val="24"/>
              </w:rPr>
              <w:t> built upon the foundation of the apostles and prophets, with Christ Jesus himself as the cornerstone.</w:t>
            </w:r>
            <w:r w:rsidRPr="0054069A">
              <w:rPr>
                <w:rFonts w:ascii="Calibri Light" w:hAnsi="Calibri Light" w:cs="Calibri Light"/>
                <w:szCs w:val="24"/>
              </w:rPr>
              <w:t xml:space="preserve"> </w:t>
            </w:r>
          </w:p>
          <w:p w14:paraId="094BD4B7" w14:textId="77777777" w:rsidR="004D43B1" w:rsidRPr="0054069A" w:rsidRDefault="004D43B1" w:rsidP="004D43B1">
            <w:pPr>
              <w:pStyle w:val="NoSpacing"/>
              <w:ind w:left="720"/>
              <w:rPr>
                <w:rFonts w:ascii="Calibri Light" w:hAnsi="Calibri Light" w:cs="Calibri Light"/>
                <w:sz w:val="14"/>
                <w:szCs w:val="24"/>
              </w:rPr>
            </w:pPr>
          </w:p>
          <w:p w14:paraId="3D2C1785"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Hymn:</w:t>
            </w:r>
          </w:p>
          <w:p w14:paraId="37DB038B" w14:textId="77777777" w:rsidR="004D43B1" w:rsidRDefault="004D43B1" w:rsidP="00683678">
            <w:pPr>
              <w:pStyle w:val="NoSpacing"/>
              <w:spacing w:line="276" w:lineRule="auto"/>
              <w:rPr>
                <w:rFonts w:ascii="Calibri Light" w:hAnsi="Calibri Light" w:cs="Calibri Light"/>
              </w:rPr>
            </w:pPr>
          </w:p>
        </w:tc>
        <w:tc>
          <w:tcPr>
            <w:tcW w:w="5395" w:type="dxa"/>
          </w:tcPr>
          <w:p w14:paraId="1BB2EC09" w14:textId="77777777" w:rsidR="004D43B1" w:rsidRPr="00683678" w:rsidRDefault="004D43B1" w:rsidP="004D43B1">
            <w:pPr>
              <w:pStyle w:val="NoSpacing"/>
              <w:rPr>
                <w:rFonts w:ascii="Calibri Light" w:hAnsi="Calibri Light" w:cs="Calibri Light"/>
                <w:b/>
                <w:sz w:val="24"/>
                <w:szCs w:val="24"/>
              </w:rPr>
            </w:pPr>
            <w:r w:rsidRPr="00683678">
              <w:rPr>
                <w:rFonts w:ascii="Calibri Light" w:hAnsi="Calibri Light" w:cs="Calibri Light"/>
                <w:b/>
                <w:sz w:val="24"/>
                <w:szCs w:val="24"/>
              </w:rPr>
              <w:t>Compassion</w:t>
            </w:r>
          </w:p>
          <w:p w14:paraId="3A15DC87"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God’s generosity is boundless and calls us to serve.</w:t>
            </w:r>
          </w:p>
          <w:p w14:paraId="73B9F6EA" w14:textId="77777777" w:rsidR="004D43B1" w:rsidRPr="0054069A" w:rsidRDefault="004D43B1" w:rsidP="004D43B1">
            <w:pPr>
              <w:pStyle w:val="NoSpacing"/>
              <w:ind w:left="720"/>
              <w:rPr>
                <w:rFonts w:ascii="Calibri Light" w:hAnsi="Calibri Light" w:cs="Calibri Light"/>
                <w:sz w:val="14"/>
                <w:szCs w:val="16"/>
              </w:rPr>
            </w:pPr>
          </w:p>
          <w:p w14:paraId="404260F9"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 xml:space="preserve">Scripture: </w:t>
            </w:r>
            <w:r w:rsidRPr="004D43B1">
              <w:rPr>
                <w:rFonts w:ascii="Calibri Light" w:hAnsi="Calibri Light" w:cs="Calibri Light"/>
                <w:szCs w:val="24"/>
                <w:u w:val="single"/>
              </w:rPr>
              <w:t>Micah 6:4, 8</w:t>
            </w:r>
          </w:p>
          <w:p w14:paraId="4D8F14EF" w14:textId="77777777" w:rsidR="004D43B1" w:rsidRPr="0054069A" w:rsidRDefault="004D43B1" w:rsidP="004D43B1">
            <w:pPr>
              <w:pStyle w:val="NoSpacing"/>
              <w:ind w:left="720"/>
              <w:rPr>
                <w:rStyle w:val="text"/>
                <w:rFonts w:ascii="Calibri Light" w:hAnsi="Calibri Light" w:cs="Calibri Light"/>
                <w:sz w:val="24"/>
                <w:szCs w:val="24"/>
              </w:rPr>
            </w:pPr>
            <w:r w:rsidRPr="0054069A">
              <w:rPr>
                <w:rStyle w:val="text"/>
                <w:rFonts w:ascii="Calibri Light" w:hAnsi="Calibri Light" w:cs="Calibri Light"/>
                <w:color w:val="000000"/>
                <w:shd w:val="clear" w:color="auto" w:fill="FFFFFF"/>
              </w:rPr>
              <w:t xml:space="preserve">[The </w:t>
            </w:r>
            <w:r w:rsidRPr="0054069A">
              <w:rPr>
                <w:rStyle w:val="small-caps"/>
                <w:rFonts w:ascii="Calibri Light" w:hAnsi="Calibri Light" w:cs="Calibri Light"/>
                <w:smallCaps/>
                <w:color w:val="000000"/>
                <w:shd w:val="clear" w:color="auto" w:fill="FFFFFF"/>
              </w:rPr>
              <w:t>Lord</w:t>
            </w:r>
            <w:r w:rsidRPr="0054069A">
              <w:rPr>
                <w:rStyle w:val="text"/>
                <w:rFonts w:ascii="Calibri Light" w:hAnsi="Calibri Light" w:cs="Calibri Light"/>
                <w:color w:val="000000"/>
                <w:shd w:val="clear" w:color="auto" w:fill="FFFFFF"/>
              </w:rPr>
              <w:t xml:space="preserve"> says] </w:t>
            </w:r>
            <w:r w:rsidRPr="0054069A">
              <w:rPr>
                <w:rStyle w:val="text"/>
                <w:rFonts w:ascii="Calibri Light" w:hAnsi="Calibri Light" w:cs="Calibri Light"/>
                <w:color w:val="000000"/>
                <w:shd w:val="clear" w:color="auto" w:fill="FFFFFF"/>
                <w:vertAlign w:val="superscript"/>
              </w:rPr>
              <w:t>4</w:t>
            </w:r>
            <w:r w:rsidRPr="0054069A">
              <w:rPr>
                <w:rStyle w:val="text"/>
                <w:rFonts w:ascii="Calibri Light" w:hAnsi="Calibri Light" w:cs="Calibri Light"/>
                <w:color w:val="000000"/>
                <w:shd w:val="clear" w:color="auto" w:fill="FFFFFF"/>
              </w:rPr>
              <w:t xml:space="preserve"> For I brought you up from the land of Egypt,</w:t>
            </w:r>
            <w:r w:rsidRPr="0054069A">
              <w:rPr>
                <w:rFonts w:ascii="Calibri Light" w:hAnsi="Calibri Light" w:cs="Calibri Light"/>
                <w:color w:val="000000"/>
              </w:rPr>
              <w:br/>
            </w:r>
            <w:r w:rsidRPr="0054069A">
              <w:rPr>
                <w:rStyle w:val="indent-1-breaks"/>
                <w:rFonts w:ascii="Calibri Light" w:hAnsi="Calibri Light" w:cs="Calibri Light"/>
                <w:color w:val="000000"/>
                <w:sz w:val="10"/>
                <w:szCs w:val="10"/>
                <w:shd w:val="clear" w:color="auto" w:fill="FFFFFF"/>
              </w:rPr>
              <w:t>    </w:t>
            </w:r>
            <w:r w:rsidRPr="0054069A">
              <w:rPr>
                <w:rStyle w:val="text"/>
                <w:rFonts w:ascii="Calibri Light" w:hAnsi="Calibri Light" w:cs="Calibri Light"/>
                <w:color w:val="000000"/>
                <w:shd w:val="clear" w:color="auto" w:fill="FFFFFF"/>
              </w:rPr>
              <w:t>and redeemed you from the house of slavery;</w:t>
            </w:r>
            <w:r w:rsidRPr="0054069A">
              <w:rPr>
                <w:rFonts w:ascii="Calibri Light" w:hAnsi="Calibri Light" w:cs="Calibri Light"/>
                <w:color w:val="000000"/>
              </w:rPr>
              <w:br/>
            </w:r>
            <w:r w:rsidRPr="0054069A">
              <w:rPr>
                <w:rStyle w:val="text"/>
                <w:rFonts w:ascii="Calibri Light" w:hAnsi="Calibri Light" w:cs="Calibri Light"/>
                <w:color w:val="000000"/>
                <w:shd w:val="clear" w:color="auto" w:fill="FFFFFF"/>
              </w:rPr>
              <w:t>and I sent before you Moses,</w:t>
            </w:r>
            <w:r w:rsidRPr="0054069A">
              <w:rPr>
                <w:rFonts w:ascii="Calibri Light" w:hAnsi="Calibri Light" w:cs="Calibri Light"/>
                <w:color w:val="000000"/>
              </w:rPr>
              <w:br/>
            </w:r>
            <w:r w:rsidRPr="0054069A">
              <w:rPr>
                <w:rStyle w:val="indent-1-breaks"/>
                <w:rFonts w:ascii="Calibri Light" w:hAnsi="Calibri Light" w:cs="Calibri Light"/>
                <w:color w:val="000000"/>
                <w:sz w:val="10"/>
                <w:szCs w:val="10"/>
                <w:shd w:val="clear" w:color="auto" w:fill="FFFFFF"/>
              </w:rPr>
              <w:t>    </w:t>
            </w:r>
            <w:r w:rsidRPr="0054069A">
              <w:rPr>
                <w:rStyle w:val="text"/>
                <w:rFonts w:ascii="Calibri Light" w:hAnsi="Calibri Light" w:cs="Calibri Light"/>
                <w:color w:val="000000"/>
                <w:shd w:val="clear" w:color="auto" w:fill="FFFFFF"/>
              </w:rPr>
              <w:t>Aaron, and Miriam.</w:t>
            </w:r>
          </w:p>
          <w:p w14:paraId="052304EC" w14:textId="77777777" w:rsidR="004D43B1" w:rsidRPr="0054069A" w:rsidRDefault="004D43B1" w:rsidP="004D43B1">
            <w:pPr>
              <w:pStyle w:val="NoSpacing"/>
              <w:ind w:left="720"/>
              <w:rPr>
                <w:rStyle w:val="text"/>
                <w:rFonts w:ascii="Calibri Light" w:hAnsi="Calibri Light" w:cs="Calibri Light"/>
                <w:sz w:val="24"/>
                <w:szCs w:val="24"/>
              </w:rPr>
            </w:pPr>
            <w:r w:rsidRPr="0054069A">
              <w:rPr>
                <w:rStyle w:val="text"/>
                <w:rFonts w:ascii="Calibri Light" w:hAnsi="Calibri Light" w:cs="Calibri Light"/>
                <w:color w:val="000000"/>
                <w:shd w:val="clear" w:color="auto" w:fill="FFFFFF"/>
                <w:vertAlign w:val="superscript"/>
              </w:rPr>
              <w:t>8</w:t>
            </w:r>
            <w:r w:rsidRPr="0054069A">
              <w:rPr>
                <w:rStyle w:val="text"/>
                <w:rFonts w:ascii="Calibri Light" w:hAnsi="Calibri Light" w:cs="Calibri Light"/>
                <w:color w:val="000000"/>
                <w:shd w:val="clear" w:color="auto" w:fill="FFFFFF"/>
              </w:rPr>
              <w:t xml:space="preserve"> The </w:t>
            </w:r>
            <w:r w:rsidRPr="0054069A">
              <w:rPr>
                <w:rStyle w:val="small-caps"/>
                <w:rFonts w:ascii="Calibri Light" w:hAnsi="Calibri Light" w:cs="Calibri Light"/>
                <w:smallCaps/>
                <w:color w:val="000000"/>
                <w:shd w:val="clear" w:color="auto" w:fill="FFFFFF"/>
              </w:rPr>
              <w:t>Lord</w:t>
            </w:r>
            <w:r w:rsidRPr="0054069A">
              <w:rPr>
                <w:rStyle w:val="text"/>
                <w:rFonts w:ascii="Calibri Light" w:hAnsi="Calibri Light" w:cs="Calibri Light"/>
                <w:color w:val="000000"/>
                <w:shd w:val="clear" w:color="auto" w:fill="FFFFFF"/>
              </w:rPr>
              <w:t xml:space="preserve"> has told you, O mortal, what is good;</w:t>
            </w:r>
            <w:r w:rsidRPr="0054069A">
              <w:rPr>
                <w:rFonts w:ascii="Calibri Light" w:hAnsi="Calibri Light" w:cs="Calibri Light"/>
                <w:color w:val="000000"/>
              </w:rPr>
              <w:br/>
            </w:r>
            <w:r w:rsidRPr="0054069A">
              <w:rPr>
                <w:rStyle w:val="indent-1-breaks"/>
                <w:rFonts w:ascii="Calibri Light" w:hAnsi="Calibri Light" w:cs="Calibri Light"/>
                <w:color w:val="000000"/>
                <w:sz w:val="10"/>
                <w:szCs w:val="10"/>
                <w:shd w:val="clear" w:color="auto" w:fill="FFFFFF"/>
              </w:rPr>
              <w:t>    </w:t>
            </w:r>
            <w:r w:rsidRPr="0054069A">
              <w:rPr>
                <w:rStyle w:val="text"/>
                <w:rFonts w:ascii="Calibri Light" w:hAnsi="Calibri Light" w:cs="Calibri Light"/>
                <w:color w:val="000000"/>
                <w:shd w:val="clear" w:color="auto" w:fill="FFFFFF"/>
              </w:rPr>
              <w:t>and what does the </w:t>
            </w:r>
            <w:r w:rsidRPr="0054069A">
              <w:rPr>
                <w:rStyle w:val="small-caps"/>
                <w:rFonts w:ascii="Calibri Light" w:hAnsi="Calibri Light" w:cs="Calibri Light"/>
                <w:smallCaps/>
                <w:color w:val="000000"/>
                <w:shd w:val="clear" w:color="auto" w:fill="FFFFFF"/>
              </w:rPr>
              <w:t>Lord</w:t>
            </w:r>
            <w:r w:rsidRPr="0054069A">
              <w:rPr>
                <w:rStyle w:val="text"/>
                <w:rFonts w:ascii="Calibri Light" w:hAnsi="Calibri Light" w:cs="Calibri Light"/>
                <w:color w:val="000000"/>
                <w:shd w:val="clear" w:color="auto" w:fill="FFFFFF"/>
              </w:rPr>
              <w:t> require of you</w:t>
            </w:r>
            <w:r w:rsidRPr="0054069A">
              <w:rPr>
                <w:rFonts w:ascii="Calibri Light" w:hAnsi="Calibri Light" w:cs="Calibri Light"/>
                <w:color w:val="000000"/>
              </w:rPr>
              <w:br/>
            </w:r>
            <w:r w:rsidRPr="0054069A">
              <w:rPr>
                <w:rStyle w:val="text"/>
                <w:rFonts w:ascii="Calibri Light" w:hAnsi="Calibri Light" w:cs="Calibri Light"/>
                <w:color w:val="000000"/>
                <w:shd w:val="clear" w:color="auto" w:fill="FFFFFF"/>
              </w:rPr>
              <w:t>but to do justice, and to love kindness,</w:t>
            </w:r>
            <w:r w:rsidRPr="0054069A">
              <w:rPr>
                <w:rFonts w:ascii="Calibri Light" w:hAnsi="Calibri Light" w:cs="Calibri Light"/>
                <w:color w:val="000000"/>
              </w:rPr>
              <w:br/>
            </w:r>
            <w:r w:rsidRPr="0054069A">
              <w:rPr>
                <w:rStyle w:val="indent-1-breaks"/>
                <w:rFonts w:ascii="Calibri Light" w:hAnsi="Calibri Light" w:cs="Calibri Light"/>
                <w:color w:val="000000"/>
                <w:sz w:val="10"/>
                <w:szCs w:val="10"/>
                <w:shd w:val="clear" w:color="auto" w:fill="FFFFFF"/>
              </w:rPr>
              <w:t>    </w:t>
            </w:r>
            <w:r w:rsidRPr="0054069A">
              <w:rPr>
                <w:rStyle w:val="text"/>
                <w:rFonts w:ascii="Calibri Light" w:hAnsi="Calibri Light" w:cs="Calibri Light"/>
                <w:color w:val="000000"/>
                <w:shd w:val="clear" w:color="auto" w:fill="FFFFFF"/>
              </w:rPr>
              <w:t>and to walk humbly with your God?</w:t>
            </w:r>
          </w:p>
          <w:p w14:paraId="2B807B05" w14:textId="77777777" w:rsidR="004D43B1" w:rsidRPr="0054069A" w:rsidRDefault="004D43B1" w:rsidP="004D43B1">
            <w:pPr>
              <w:pStyle w:val="NoSpacing"/>
              <w:ind w:left="720"/>
              <w:rPr>
                <w:rFonts w:ascii="Calibri Light" w:hAnsi="Calibri Light" w:cs="Calibri Light"/>
                <w:sz w:val="14"/>
                <w:szCs w:val="16"/>
              </w:rPr>
            </w:pPr>
          </w:p>
          <w:p w14:paraId="7AFC4BE0" w14:textId="77777777" w:rsidR="004D43B1" w:rsidRPr="0054069A" w:rsidRDefault="004D43B1" w:rsidP="004D43B1">
            <w:pPr>
              <w:pStyle w:val="NoSpacing"/>
              <w:numPr>
                <w:ilvl w:val="0"/>
                <w:numId w:val="2"/>
              </w:numPr>
              <w:rPr>
                <w:rFonts w:ascii="Calibri Light" w:hAnsi="Calibri Light" w:cs="Calibri Light"/>
                <w:szCs w:val="24"/>
              </w:rPr>
            </w:pPr>
            <w:r w:rsidRPr="0054069A">
              <w:rPr>
                <w:rFonts w:ascii="Calibri Light" w:hAnsi="Calibri Light" w:cs="Calibri Light"/>
                <w:szCs w:val="24"/>
              </w:rPr>
              <w:t>Hymn:</w:t>
            </w:r>
          </w:p>
          <w:p w14:paraId="6823C1F6" w14:textId="77777777" w:rsidR="004D43B1" w:rsidRDefault="004D43B1" w:rsidP="00683678">
            <w:pPr>
              <w:pStyle w:val="NoSpacing"/>
              <w:spacing w:line="276" w:lineRule="auto"/>
              <w:rPr>
                <w:rFonts w:ascii="Calibri Light" w:hAnsi="Calibri Light" w:cs="Calibri Light"/>
              </w:rPr>
            </w:pPr>
          </w:p>
        </w:tc>
      </w:tr>
    </w:tbl>
    <w:p w14:paraId="713B9E12" w14:textId="172C1034" w:rsidR="004D43B1" w:rsidRDefault="004D43B1" w:rsidP="00683678">
      <w:pPr>
        <w:pStyle w:val="NoSpacing"/>
        <w:spacing w:line="276" w:lineRule="auto"/>
        <w:rPr>
          <w:rFonts w:ascii="Calibri Light" w:hAnsi="Calibri Light" w:cs="Calibri Light"/>
        </w:rPr>
      </w:pPr>
    </w:p>
    <w:p w14:paraId="10765184" w14:textId="77777777" w:rsidR="004D43B1" w:rsidRPr="00326DC5" w:rsidRDefault="004D43B1" w:rsidP="00683678">
      <w:pPr>
        <w:pStyle w:val="NoSpacing"/>
        <w:spacing w:line="276" w:lineRule="auto"/>
        <w:rPr>
          <w:rFonts w:ascii="Calibri Light" w:hAnsi="Calibri Light" w:cs="Calibri Light"/>
        </w:rPr>
      </w:pPr>
    </w:p>
    <w:p w14:paraId="262A3F79" w14:textId="7964F702" w:rsidR="004D43B1" w:rsidRDefault="004D43B1" w:rsidP="00683678">
      <w:pPr>
        <w:pStyle w:val="NoSpacing"/>
        <w:spacing w:line="276" w:lineRule="auto"/>
        <w:rPr>
          <w:rFonts w:ascii="Calibri Light" w:hAnsi="Calibri Light" w:cs="Calibri Light"/>
          <w:b/>
          <w:sz w:val="24"/>
          <w:szCs w:val="24"/>
        </w:rPr>
      </w:pPr>
      <w:bookmarkStart w:id="0" w:name="_GoBack"/>
      <w:bookmarkEnd w:id="0"/>
    </w:p>
    <w:sectPr w:rsidR="004D43B1" w:rsidSect="0068147C">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E1F42"/>
    <w:multiLevelType w:val="hybridMultilevel"/>
    <w:tmpl w:val="45E6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231959"/>
    <w:multiLevelType w:val="hybridMultilevel"/>
    <w:tmpl w:val="34F87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C64"/>
    <w:rsid w:val="002735D7"/>
    <w:rsid w:val="002C3C64"/>
    <w:rsid w:val="00326DC5"/>
    <w:rsid w:val="004D43B1"/>
    <w:rsid w:val="0054069A"/>
    <w:rsid w:val="0068147C"/>
    <w:rsid w:val="00683678"/>
    <w:rsid w:val="00B77E48"/>
    <w:rsid w:val="00CC184F"/>
    <w:rsid w:val="00F61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039A0"/>
  <w15:docId w15:val="{0A08D28D-8597-479A-B79B-DC2283FE2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character" w:customStyle="1" w:styleId="passage-display-bcv">
    <w:name w:val="passage-display-bcv"/>
    <w:basedOn w:val="DefaultParagraphFont"/>
    <w:rsid w:val="00683678"/>
  </w:style>
  <w:style w:type="character" w:customStyle="1" w:styleId="passage-display-version">
    <w:name w:val="passage-display-version"/>
    <w:basedOn w:val="DefaultParagraphFont"/>
    <w:rsid w:val="00683678"/>
  </w:style>
  <w:style w:type="paragraph" w:styleId="NormalWeb">
    <w:name w:val="Normal (Web)"/>
    <w:basedOn w:val="Normal"/>
    <w:uiPriority w:val="99"/>
    <w:semiHidden/>
    <w:unhideWhenUsed/>
    <w:rsid w:val="006836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683678"/>
  </w:style>
  <w:style w:type="character" w:styleId="Strong">
    <w:name w:val="Strong"/>
    <w:basedOn w:val="DefaultParagraphFont"/>
    <w:uiPriority w:val="22"/>
    <w:qFormat/>
    <w:rsid w:val="00683678"/>
    <w:rPr>
      <w:b/>
      <w:bCs/>
    </w:rPr>
  </w:style>
  <w:style w:type="character" w:styleId="Hyperlink">
    <w:name w:val="Hyperlink"/>
    <w:basedOn w:val="DefaultParagraphFont"/>
    <w:uiPriority w:val="99"/>
    <w:semiHidden/>
    <w:unhideWhenUsed/>
    <w:rsid w:val="00683678"/>
    <w:rPr>
      <w:color w:val="0000FF"/>
      <w:u w:val="single"/>
    </w:rPr>
  </w:style>
  <w:style w:type="paragraph" w:customStyle="1" w:styleId="first-line-none">
    <w:name w:val="first-line-none"/>
    <w:basedOn w:val="Normal"/>
    <w:rsid w:val="0068367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83678"/>
    <w:pPr>
      <w:spacing w:after="0" w:line="240" w:lineRule="auto"/>
    </w:pPr>
  </w:style>
  <w:style w:type="paragraph" w:styleId="ListParagraph">
    <w:name w:val="List Paragraph"/>
    <w:basedOn w:val="Normal"/>
    <w:uiPriority w:val="34"/>
    <w:qFormat/>
    <w:rsid w:val="00683678"/>
    <w:pPr>
      <w:ind w:left="720"/>
      <w:contextualSpacing/>
    </w:pPr>
  </w:style>
  <w:style w:type="character" w:customStyle="1" w:styleId="indent-1-breaks">
    <w:name w:val="indent-1-breaks"/>
    <w:basedOn w:val="DefaultParagraphFont"/>
    <w:rsid w:val="00683678"/>
  </w:style>
  <w:style w:type="character" w:customStyle="1" w:styleId="small-caps">
    <w:name w:val="small-caps"/>
    <w:basedOn w:val="DefaultParagraphFont"/>
    <w:rsid w:val="00683678"/>
  </w:style>
  <w:style w:type="table" w:styleId="TableGrid">
    <w:name w:val="Table Grid"/>
    <w:basedOn w:val="TableNormal"/>
    <w:uiPriority w:val="39"/>
    <w:rsid w:val="004D4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568766">
      <w:bodyDiv w:val="1"/>
      <w:marLeft w:val="0"/>
      <w:marRight w:val="0"/>
      <w:marTop w:val="0"/>
      <w:marBottom w:val="0"/>
      <w:divBdr>
        <w:top w:val="none" w:sz="0" w:space="0" w:color="auto"/>
        <w:left w:val="none" w:sz="0" w:space="0" w:color="auto"/>
        <w:bottom w:val="none" w:sz="0" w:space="0" w:color="auto"/>
        <w:right w:val="none" w:sz="0" w:space="0" w:color="auto"/>
      </w:divBdr>
      <w:divsChild>
        <w:div w:id="559292093">
          <w:marLeft w:val="0"/>
          <w:marRight w:val="0"/>
          <w:marTop w:val="0"/>
          <w:marBottom w:val="0"/>
          <w:divBdr>
            <w:top w:val="none" w:sz="0" w:space="0" w:color="auto"/>
            <w:left w:val="none" w:sz="0" w:space="0" w:color="auto"/>
            <w:bottom w:val="none" w:sz="0" w:space="0" w:color="auto"/>
            <w:right w:val="none" w:sz="0" w:space="0" w:color="auto"/>
          </w:divBdr>
          <w:divsChild>
            <w:div w:id="250428955">
              <w:marLeft w:val="0"/>
              <w:marRight w:val="0"/>
              <w:marTop w:val="0"/>
              <w:marBottom w:val="0"/>
              <w:divBdr>
                <w:top w:val="none" w:sz="0" w:space="0" w:color="auto"/>
                <w:left w:val="none" w:sz="0" w:space="0" w:color="auto"/>
                <w:bottom w:val="none" w:sz="0" w:space="0" w:color="auto"/>
                <w:right w:val="none" w:sz="0" w:space="0" w:color="auto"/>
              </w:divBdr>
              <w:divsChild>
                <w:div w:id="1561598690">
                  <w:marLeft w:val="0"/>
                  <w:marRight w:val="0"/>
                  <w:marTop w:val="0"/>
                  <w:marBottom w:val="0"/>
                  <w:divBdr>
                    <w:top w:val="none" w:sz="0" w:space="0" w:color="auto"/>
                    <w:left w:val="none" w:sz="0" w:space="0" w:color="auto"/>
                    <w:bottom w:val="none" w:sz="0" w:space="0" w:color="auto"/>
                    <w:right w:val="none" w:sz="0" w:space="0" w:color="auto"/>
                  </w:divBdr>
                  <w:divsChild>
                    <w:div w:id="2021853604">
                      <w:marLeft w:val="0"/>
                      <w:marRight w:val="0"/>
                      <w:marTop w:val="450"/>
                      <w:marBottom w:val="0"/>
                      <w:divBdr>
                        <w:top w:val="none" w:sz="0" w:space="0" w:color="auto"/>
                        <w:left w:val="none" w:sz="0" w:space="0" w:color="auto"/>
                        <w:bottom w:val="none" w:sz="0" w:space="0" w:color="auto"/>
                        <w:right w:val="none" w:sz="0" w:space="0" w:color="auto"/>
                      </w:divBdr>
                      <w:divsChild>
                        <w:div w:id="2065716633">
                          <w:marLeft w:val="0"/>
                          <w:marRight w:val="0"/>
                          <w:marTop w:val="450"/>
                          <w:marBottom w:val="0"/>
                          <w:divBdr>
                            <w:top w:val="none" w:sz="0" w:space="0" w:color="auto"/>
                            <w:left w:val="none" w:sz="0" w:space="0" w:color="auto"/>
                            <w:bottom w:val="none" w:sz="0" w:space="0" w:color="auto"/>
                            <w:right w:val="none" w:sz="0" w:space="0" w:color="auto"/>
                          </w:divBdr>
                          <w:divsChild>
                            <w:div w:id="2130316347">
                              <w:marLeft w:val="0"/>
                              <w:marRight w:val="0"/>
                              <w:marTop w:val="0"/>
                              <w:marBottom w:val="0"/>
                              <w:divBdr>
                                <w:top w:val="none" w:sz="0" w:space="0" w:color="auto"/>
                                <w:left w:val="none" w:sz="0" w:space="0" w:color="auto"/>
                                <w:bottom w:val="none" w:sz="0" w:space="0" w:color="auto"/>
                                <w:right w:val="none" w:sz="0" w:space="0" w:color="auto"/>
                              </w:divBdr>
                            </w:div>
                            <w:div w:id="799884889">
                              <w:marLeft w:val="0"/>
                              <w:marRight w:val="0"/>
                              <w:marTop w:val="0"/>
                              <w:marBottom w:val="0"/>
                              <w:divBdr>
                                <w:top w:val="single" w:sz="6" w:space="8" w:color="DEDDD9"/>
                                <w:left w:val="none" w:sz="0" w:space="0" w:color="auto"/>
                                <w:bottom w:val="none" w:sz="0" w:space="0" w:color="auto"/>
                                <w:right w:val="none" w:sz="0" w:space="0" w:color="auto"/>
                              </w:divBdr>
                            </w:div>
                            <w:div w:id="1653678966">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sChild>
                </w:div>
              </w:divsChild>
            </w:div>
          </w:divsChild>
        </w:div>
        <w:div w:id="1437557986">
          <w:marLeft w:val="0"/>
          <w:marRight w:val="0"/>
          <w:marTop w:val="0"/>
          <w:marBottom w:val="0"/>
          <w:divBdr>
            <w:top w:val="none" w:sz="0" w:space="0" w:color="auto"/>
            <w:left w:val="none" w:sz="0" w:space="0" w:color="auto"/>
            <w:bottom w:val="none" w:sz="0" w:space="0" w:color="auto"/>
            <w:right w:val="none" w:sz="0" w:space="0" w:color="auto"/>
          </w:divBdr>
          <w:divsChild>
            <w:div w:id="1246526861">
              <w:marLeft w:val="0"/>
              <w:marRight w:val="0"/>
              <w:marTop w:val="0"/>
              <w:marBottom w:val="0"/>
              <w:divBdr>
                <w:top w:val="none" w:sz="0" w:space="0" w:color="auto"/>
                <w:left w:val="none" w:sz="0" w:space="0" w:color="auto"/>
                <w:bottom w:val="none" w:sz="0" w:space="0" w:color="auto"/>
                <w:right w:val="none" w:sz="0" w:space="0" w:color="auto"/>
              </w:divBdr>
              <w:divsChild>
                <w:div w:id="1502621101">
                  <w:marLeft w:val="0"/>
                  <w:marRight w:val="0"/>
                  <w:marTop w:val="0"/>
                  <w:marBottom w:val="0"/>
                  <w:divBdr>
                    <w:top w:val="none" w:sz="0" w:space="0" w:color="auto"/>
                    <w:left w:val="none" w:sz="0" w:space="0" w:color="auto"/>
                    <w:bottom w:val="single" w:sz="6" w:space="5" w:color="D6D2CB"/>
                    <w:right w:val="none" w:sz="0" w:space="0" w:color="auto"/>
                  </w:divBdr>
                  <w:divsChild>
                    <w:div w:id="1292443309">
                      <w:marLeft w:val="0"/>
                      <w:marRight w:val="0"/>
                      <w:marTop w:val="0"/>
                      <w:marBottom w:val="0"/>
                      <w:divBdr>
                        <w:top w:val="none" w:sz="0" w:space="0" w:color="auto"/>
                        <w:left w:val="none" w:sz="0" w:space="0" w:color="auto"/>
                        <w:bottom w:val="none" w:sz="0" w:space="0" w:color="auto"/>
                        <w:right w:val="none" w:sz="0" w:space="0" w:color="auto"/>
                      </w:divBdr>
                      <w:divsChild>
                        <w:div w:id="129456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282443">
              <w:marLeft w:val="0"/>
              <w:marRight w:val="0"/>
              <w:marTop w:val="0"/>
              <w:marBottom w:val="0"/>
              <w:divBdr>
                <w:top w:val="none" w:sz="0" w:space="0" w:color="auto"/>
                <w:left w:val="none" w:sz="0" w:space="0" w:color="auto"/>
                <w:bottom w:val="none" w:sz="0" w:space="0" w:color="auto"/>
                <w:right w:val="none" w:sz="0" w:space="0" w:color="auto"/>
              </w:divBdr>
              <w:divsChild>
                <w:div w:id="911234998">
                  <w:marLeft w:val="-600"/>
                  <w:marRight w:val="-600"/>
                  <w:marTop w:val="0"/>
                  <w:marBottom w:val="0"/>
                  <w:divBdr>
                    <w:top w:val="none" w:sz="0" w:space="0" w:color="auto"/>
                    <w:left w:val="none" w:sz="0" w:space="0" w:color="auto"/>
                    <w:bottom w:val="single" w:sz="6" w:space="5" w:color="D6D2CB"/>
                    <w:right w:val="none" w:sz="0" w:space="0" w:color="auto"/>
                  </w:divBdr>
                  <w:divsChild>
                    <w:div w:id="1138182127">
                      <w:marLeft w:val="0"/>
                      <w:marRight w:val="0"/>
                      <w:marTop w:val="0"/>
                      <w:marBottom w:val="0"/>
                      <w:divBdr>
                        <w:top w:val="single" w:sz="6" w:space="0" w:color="D6D2CB"/>
                        <w:left w:val="single" w:sz="6" w:space="4" w:color="D6D2CB"/>
                        <w:bottom w:val="single" w:sz="6" w:space="0" w:color="D6D2CB"/>
                        <w:right w:val="single" w:sz="6" w:space="0" w:color="D6D2CB"/>
                      </w:divBdr>
                    </w:div>
                  </w:divsChild>
                </w:div>
                <w:div w:id="821579354">
                  <w:marLeft w:val="0"/>
                  <w:marRight w:val="0"/>
                  <w:marTop w:val="0"/>
                  <w:marBottom w:val="0"/>
                  <w:divBdr>
                    <w:top w:val="none" w:sz="0" w:space="0" w:color="auto"/>
                    <w:left w:val="none" w:sz="0" w:space="0" w:color="auto"/>
                    <w:bottom w:val="none" w:sz="0" w:space="0" w:color="auto"/>
                    <w:right w:val="none" w:sz="0" w:space="0" w:color="auto"/>
                  </w:divBdr>
                  <w:divsChild>
                    <w:div w:id="2032955908">
                      <w:marLeft w:val="0"/>
                      <w:marRight w:val="0"/>
                      <w:marTop w:val="450"/>
                      <w:marBottom w:val="0"/>
                      <w:divBdr>
                        <w:top w:val="none" w:sz="0" w:space="0" w:color="auto"/>
                        <w:left w:val="none" w:sz="0" w:space="0" w:color="auto"/>
                        <w:bottom w:val="none" w:sz="0" w:space="0" w:color="auto"/>
                        <w:right w:val="none" w:sz="0" w:space="0" w:color="auto"/>
                      </w:divBdr>
                      <w:divsChild>
                        <w:div w:id="1999336109">
                          <w:marLeft w:val="0"/>
                          <w:marRight w:val="0"/>
                          <w:marTop w:val="450"/>
                          <w:marBottom w:val="0"/>
                          <w:divBdr>
                            <w:top w:val="none" w:sz="0" w:space="0" w:color="auto"/>
                            <w:left w:val="none" w:sz="0" w:space="0" w:color="auto"/>
                            <w:bottom w:val="none" w:sz="0" w:space="0" w:color="auto"/>
                            <w:right w:val="none" w:sz="0" w:space="0" w:color="auto"/>
                          </w:divBdr>
                          <w:divsChild>
                            <w:div w:id="193489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Bayer Derrick</dc:creator>
  <cp:lastModifiedBy>Kelly Bayer Derrick</cp:lastModifiedBy>
  <cp:revision>3</cp:revision>
  <dcterms:created xsi:type="dcterms:W3CDTF">2019-10-08T19:00:00Z</dcterms:created>
  <dcterms:modified xsi:type="dcterms:W3CDTF">2019-10-08T19:00:00Z</dcterms:modified>
</cp:coreProperties>
</file>