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689" w:rsidRPr="00C937E4" w:rsidRDefault="00C937E4" w:rsidP="00C937E4">
      <w:pPr>
        <w:pStyle w:val="NoSpacing"/>
        <w:jc w:val="center"/>
        <w:rPr>
          <w:b/>
          <w:sz w:val="32"/>
        </w:rPr>
      </w:pPr>
      <w:r>
        <w:rPr>
          <w:b/>
          <w:noProof/>
          <w:sz w:val="32"/>
        </w:rPr>
        <w:drawing>
          <wp:anchor distT="0" distB="0" distL="114300" distR="114300" simplePos="0" relativeHeight="251658240" behindDoc="0" locked="0" layoutInCell="1" allowOverlap="1">
            <wp:simplePos x="0" y="0"/>
            <wp:positionH relativeFrom="margin">
              <wp:posOffset>-95250</wp:posOffset>
            </wp:positionH>
            <wp:positionV relativeFrom="paragraph">
              <wp:posOffset>0</wp:posOffset>
            </wp:positionV>
            <wp:extent cx="1470660" cy="10941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 Lutherans - square.png"/>
                    <pic:cNvPicPr/>
                  </pic:nvPicPr>
                  <pic:blipFill rotWithShape="1">
                    <a:blip r:embed="rId5" cstate="print">
                      <a:extLst>
                        <a:ext uri="{28A0092B-C50C-407E-A947-70E740481C1C}">
                          <a14:useLocalDpi xmlns:a14="http://schemas.microsoft.com/office/drawing/2010/main" val="0"/>
                        </a:ext>
                      </a:extLst>
                    </a:blip>
                    <a:srcRect t="8000" b="17500"/>
                    <a:stretch/>
                  </pic:blipFill>
                  <pic:spPr bwMode="auto">
                    <a:xfrm>
                      <a:off x="0" y="0"/>
                      <a:ext cx="1470660" cy="10941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5689" w:rsidRPr="00C937E4">
        <w:rPr>
          <w:b/>
          <w:sz w:val="32"/>
        </w:rPr>
        <w:t>SYNODICALLY AUTHORIZED MINISTRY</w:t>
      </w:r>
    </w:p>
    <w:p w:rsidR="00045689" w:rsidRDefault="00045689" w:rsidP="00C937E4">
      <w:pPr>
        <w:pStyle w:val="NoSpacing"/>
        <w:jc w:val="center"/>
        <w:rPr>
          <w:b/>
          <w:sz w:val="32"/>
        </w:rPr>
      </w:pPr>
      <w:r w:rsidRPr="00C937E4">
        <w:rPr>
          <w:b/>
          <w:sz w:val="32"/>
        </w:rPr>
        <w:t>Virginia Synod ELCA</w:t>
      </w:r>
    </w:p>
    <w:p w:rsidR="00C937E4" w:rsidRDefault="00C937E4" w:rsidP="00C937E4">
      <w:pPr>
        <w:pStyle w:val="NoSpacing"/>
        <w:jc w:val="center"/>
        <w:rPr>
          <w:b/>
          <w:sz w:val="32"/>
        </w:rPr>
      </w:pPr>
    </w:p>
    <w:p w:rsidR="00C937E4" w:rsidRPr="00C937E4" w:rsidRDefault="00C937E4" w:rsidP="00C937E4">
      <w:pPr>
        <w:pStyle w:val="NoSpacing"/>
        <w:jc w:val="center"/>
        <w:rPr>
          <w:b/>
          <w:sz w:val="32"/>
        </w:rPr>
      </w:pPr>
    </w:p>
    <w:p w:rsidR="00C937E4" w:rsidRDefault="00C937E4" w:rsidP="00C937E4">
      <w:pPr>
        <w:spacing w:line="360" w:lineRule="auto"/>
        <w:rPr>
          <w:rFonts w:asciiTheme="majorHAnsi" w:hAnsiTheme="majorHAnsi" w:cstheme="majorHAnsi"/>
          <w:b/>
          <w:sz w:val="24"/>
          <w:u w:val="single"/>
        </w:rPr>
      </w:pPr>
    </w:p>
    <w:p w:rsidR="00045689" w:rsidRPr="00C937E4" w:rsidRDefault="00045689" w:rsidP="00C937E4">
      <w:pPr>
        <w:spacing w:line="360" w:lineRule="auto"/>
        <w:rPr>
          <w:rFonts w:asciiTheme="majorHAnsi" w:hAnsiTheme="majorHAnsi" w:cstheme="majorHAnsi"/>
          <w:b/>
          <w:sz w:val="24"/>
          <w:u w:val="single"/>
        </w:rPr>
      </w:pPr>
      <w:r w:rsidRPr="00C937E4">
        <w:rPr>
          <w:rFonts w:asciiTheme="majorHAnsi" w:hAnsiTheme="majorHAnsi" w:cstheme="majorHAnsi"/>
          <w:b/>
          <w:sz w:val="24"/>
          <w:u w:val="single"/>
        </w:rPr>
        <w:t>Personal Information:</w:t>
      </w:r>
    </w:p>
    <w:p w:rsidR="00045689" w:rsidRPr="00C937E4" w:rsidRDefault="00045689">
      <w:pPr>
        <w:rPr>
          <w:rFonts w:asciiTheme="majorHAnsi" w:hAnsiTheme="majorHAnsi" w:cstheme="majorHAnsi"/>
        </w:rPr>
      </w:pPr>
      <w:r w:rsidRPr="00C937E4">
        <w:rPr>
          <w:rFonts w:asciiTheme="majorHAnsi" w:hAnsiTheme="majorHAnsi" w:cstheme="majorHAnsi"/>
        </w:rPr>
        <w:t>____________________________</w:t>
      </w:r>
      <w:r w:rsidRPr="00C937E4">
        <w:rPr>
          <w:rFonts w:asciiTheme="majorHAnsi" w:hAnsiTheme="majorHAnsi" w:cstheme="majorHAnsi"/>
        </w:rPr>
        <w:tab/>
        <w:t>__________________________</w:t>
      </w:r>
      <w:r w:rsidRPr="00C937E4">
        <w:rPr>
          <w:rFonts w:asciiTheme="majorHAnsi" w:hAnsiTheme="majorHAnsi" w:cstheme="majorHAnsi"/>
        </w:rPr>
        <w:tab/>
      </w:r>
      <w:r w:rsidRPr="00C937E4">
        <w:rPr>
          <w:rFonts w:asciiTheme="majorHAnsi" w:hAnsiTheme="majorHAnsi" w:cstheme="majorHAnsi"/>
        </w:rPr>
        <w:tab/>
        <w:t>__________________</w:t>
      </w:r>
    </w:p>
    <w:p w:rsidR="00045689" w:rsidRPr="00C937E4" w:rsidRDefault="00045689">
      <w:pPr>
        <w:rPr>
          <w:rFonts w:asciiTheme="majorHAnsi" w:hAnsiTheme="majorHAnsi" w:cstheme="majorHAnsi"/>
        </w:rPr>
      </w:pPr>
      <w:r w:rsidRPr="00C937E4">
        <w:rPr>
          <w:rFonts w:asciiTheme="majorHAnsi" w:hAnsiTheme="majorHAnsi" w:cstheme="majorHAnsi"/>
        </w:rPr>
        <w:t xml:space="preserve">LAST Name(s) </w:t>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t>FIRST Name(s)</w:t>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t>MIDDLE Name(s)</w:t>
      </w:r>
    </w:p>
    <w:p w:rsidR="00045689" w:rsidRPr="00C937E4" w:rsidRDefault="00045689">
      <w:pPr>
        <w:rPr>
          <w:rFonts w:asciiTheme="majorHAnsi" w:hAnsiTheme="majorHAnsi" w:cstheme="majorHAnsi"/>
        </w:rPr>
      </w:pPr>
    </w:p>
    <w:p w:rsidR="00045689" w:rsidRPr="00C937E4" w:rsidRDefault="00045689">
      <w:pPr>
        <w:rPr>
          <w:rFonts w:asciiTheme="majorHAnsi" w:hAnsiTheme="majorHAnsi" w:cstheme="majorHAnsi"/>
          <w:b/>
          <w:sz w:val="24"/>
          <w:u w:val="single"/>
        </w:rPr>
      </w:pPr>
      <w:r w:rsidRPr="00C937E4">
        <w:rPr>
          <w:rFonts w:asciiTheme="majorHAnsi" w:hAnsiTheme="majorHAnsi" w:cstheme="majorHAnsi"/>
          <w:b/>
          <w:sz w:val="24"/>
          <w:u w:val="single"/>
        </w:rPr>
        <w:t xml:space="preserve">Address: </w:t>
      </w:r>
    </w:p>
    <w:p w:rsidR="00045689" w:rsidRPr="00C937E4" w:rsidRDefault="00045689">
      <w:pPr>
        <w:rPr>
          <w:rFonts w:asciiTheme="majorHAnsi" w:hAnsiTheme="majorHAnsi" w:cstheme="majorHAnsi"/>
        </w:rPr>
      </w:pPr>
      <w:r w:rsidRPr="00C937E4">
        <w:rPr>
          <w:rFonts w:asciiTheme="majorHAnsi" w:hAnsiTheme="majorHAnsi" w:cstheme="majorHAnsi"/>
        </w:rPr>
        <w:t>____________________________</w:t>
      </w:r>
      <w:r w:rsidRPr="00C937E4">
        <w:rPr>
          <w:rFonts w:asciiTheme="majorHAnsi" w:hAnsiTheme="majorHAnsi" w:cstheme="majorHAnsi"/>
        </w:rPr>
        <w:tab/>
        <w:t>___________________________</w:t>
      </w:r>
    </w:p>
    <w:p w:rsidR="00045689" w:rsidRPr="00C937E4" w:rsidRDefault="00045689" w:rsidP="00045689">
      <w:pPr>
        <w:rPr>
          <w:rFonts w:asciiTheme="majorHAnsi" w:hAnsiTheme="majorHAnsi" w:cstheme="majorHAnsi"/>
        </w:rPr>
      </w:pPr>
      <w:r w:rsidRPr="00C937E4">
        <w:rPr>
          <w:rFonts w:asciiTheme="majorHAnsi" w:hAnsiTheme="majorHAnsi" w:cstheme="majorHAnsi"/>
        </w:rPr>
        <w:t xml:space="preserve">ADDRESS LINE I </w:t>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t>ADDRESS LINE II</w:t>
      </w:r>
    </w:p>
    <w:p w:rsidR="00045689" w:rsidRPr="00C937E4" w:rsidRDefault="00045689">
      <w:pPr>
        <w:rPr>
          <w:rFonts w:asciiTheme="majorHAnsi" w:hAnsiTheme="majorHAnsi" w:cstheme="majorHAnsi"/>
        </w:rPr>
      </w:pPr>
      <w:r w:rsidRPr="00C937E4">
        <w:rPr>
          <w:rFonts w:asciiTheme="majorHAnsi" w:hAnsiTheme="majorHAnsi" w:cstheme="majorHAnsi"/>
        </w:rPr>
        <w:t>____________________________</w:t>
      </w:r>
      <w:r w:rsidRPr="00C937E4">
        <w:rPr>
          <w:rFonts w:asciiTheme="majorHAnsi" w:hAnsiTheme="majorHAnsi" w:cstheme="majorHAnsi"/>
        </w:rPr>
        <w:tab/>
        <w:t>___________________________</w:t>
      </w:r>
      <w:r w:rsidRPr="00C937E4">
        <w:rPr>
          <w:rFonts w:asciiTheme="majorHAnsi" w:hAnsiTheme="majorHAnsi" w:cstheme="majorHAnsi"/>
        </w:rPr>
        <w:tab/>
        <w:t>___________________</w:t>
      </w:r>
    </w:p>
    <w:p w:rsidR="00045689" w:rsidRPr="00C937E4" w:rsidRDefault="00045689">
      <w:pPr>
        <w:rPr>
          <w:rFonts w:asciiTheme="majorHAnsi" w:hAnsiTheme="majorHAnsi" w:cstheme="majorHAnsi"/>
        </w:rPr>
      </w:pPr>
      <w:r w:rsidRPr="00C937E4">
        <w:rPr>
          <w:rFonts w:asciiTheme="majorHAnsi" w:hAnsiTheme="majorHAnsi" w:cstheme="majorHAnsi"/>
        </w:rPr>
        <w:t xml:space="preserve">CITY </w:t>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t xml:space="preserve">STATE </w:t>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t xml:space="preserve">ZIP </w:t>
      </w:r>
    </w:p>
    <w:p w:rsidR="00045689" w:rsidRPr="00C937E4" w:rsidRDefault="00045689">
      <w:pPr>
        <w:rPr>
          <w:rFonts w:asciiTheme="majorHAnsi" w:hAnsiTheme="majorHAnsi" w:cstheme="majorHAnsi"/>
        </w:rPr>
      </w:pPr>
      <w:r w:rsidRPr="00C937E4">
        <w:rPr>
          <w:rFonts w:asciiTheme="majorHAnsi" w:hAnsiTheme="majorHAnsi" w:cstheme="majorHAnsi"/>
        </w:rPr>
        <w:t>____________________________</w:t>
      </w:r>
      <w:r w:rsidRPr="00C937E4">
        <w:rPr>
          <w:rFonts w:asciiTheme="majorHAnsi" w:hAnsiTheme="majorHAnsi" w:cstheme="majorHAnsi"/>
        </w:rPr>
        <w:tab/>
        <w:t>___________________________</w:t>
      </w:r>
      <w:r w:rsidRPr="00C937E4">
        <w:rPr>
          <w:rFonts w:asciiTheme="majorHAnsi" w:hAnsiTheme="majorHAnsi" w:cstheme="majorHAnsi"/>
        </w:rPr>
        <w:tab/>
        <w:t>___________________</w:t>
      </w:r>
    </w:p>
    <w:p w:rsidR="00045689" w:rsidRPr="00C937E4" w:rsidRDefault="00045689" w:rsidP="00045689">
      <w:pPr>
        <w:rPr>
          <w:rFonts w:asciiTheme="majorHAnsi" w:hAnsiTheme="majorHAnsi" w:cstheme="majorHAnsi"/>
        </w:rPr>
      </w:pPr>
      <w:r w:rsidRPr="00C937E4">
        <w:rPr>
          <w:rFonts w:asciiTheme="majorHAnsi" w:hAnsiTheme="majorHAnsi" w:cstheme="majorHAnsi"/>
        </w:rPr>
        <w:t xml:space="preserve">PHONE </w:t>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t xml:space="preserve">E-MAIL </w:t>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r>
      <w:r w:rsidRPr="00C937E4">
        <w:rPr>
          <w:rFonts w:asciiTheme="majorHAnsi" w:hAnsiTheme="majorHAnsi" w:cstheme="majorHAnsi"/>
        </w:rPr>
        <w:tab/>
        <w:t>GENDER</w:t>
      </w:r>
    </w:p>
    <w:p w:rsidR="00045689" w:rsidRDefault="00045689"/>
    <w:p w:rsidR="00045689" w:rsidRPr="00C937E4" w:rsidRDefault="00045689" w:rsidP="00045689">
      <w:pPr>
        <w:pStyle w:val="NoSpacing"/>
        <w:rPr>
          <w:rFonts w:asciiTheme="majorHAnsi" w:hAnsiTheme="majorHAnsi" w:cstheme="majorHAnsi"/>
          <w:b/>
          <w:sz w:val="24"/>
          <w:szCs w:val="20"/>
          <w:u w:val="single"/>
        </w:rPr>
      </w:pPr>
      <w:r w:rsidRPr="00C937E4">
        <w:rPr>
          <w:rFonts w:asciiTheme="majorHAnsi" w:hAnsiTheme="majorHAnsi" w:cstheme="majorHAnsi"/>
          <w:b/>
          <w:sz w:val="24"/>
          <w:szCs w:val="20"/>
          <w:u w:val="single"/>
        </w:rPr>
        <w:t>Synodically Authorized Ministers – Autobiographical Essay</w:t>
      </w:r>
    </w:p>
    <w:p w:rsidR="00045689" w:rsidRPr="00FF2242" w:rsidRDefault="00045689" w:rsidP="00045689">
      <w:pPr>
        <w:pStyle w:val="NoSpacing"/>
        <w:rPr>
          <w:rFonts w:asciiTheme="majorHAnsi" w:hAnsiTheme="majorHAnsi" w:cstheme="majorHAnsi"/>
          <w:b/>
          <w:szCs w:val="20"/>
        </w:rPr>
      </w:pPr>
    </w:p>
    <w:p w:rsidR="00C937E4" w:rsidRDefault="00045689" w:rsidP="00C937E4">
      <w:pPr>
        <w:pStyle w:val="NoSpacing"/>
        <w:rPr>
          <w:rFonts w:asciiTheme="majorHAnsi" w:hAnsiTheme="majorHAnsi" w:cstheme="majorHAnsi"/>
          <w:szCs w:val="20"/>
        </w:rPr>
      </w:pPr>
      <w:r w:rsidRPr="00385E66">
        <w:rPr>
          <w:rFonts w:asciiTheme="majorHAnsi" w:hAnsiTheme="majorHAnsi" w:cstheme="majorHAnsi"/>
          <w:szCs w:val="20"/>
        </w:rPr>
        <w:t xml:space="preserve">Synodically authorized ministry is intended to honor the God-given office of Word and Sacrament (Article V, The Augsburg Confession). As such, synodically authorized ministry is intended to assist this church to respond pastorally and effectively to emerging opportunities in Christ’s mission where it is not possible to provide a minister of Word and Sacrament. Synodically authorized ministry, first and foremost, is in response to a ministry need in a particular setting. </w:t>
      </w:r>
    </w:p>
    <w:p w:rsidR="00C937E4" w:rsidRPr="00C937E4" w:rsidRDefault="00C937E4" w:rsidP="00C937E4">
      <w:pPr>
        <w:pStyle w:val="NoSpacing"/>
        <w:rPr>
          <w:rFonts w:asciiTheme="majorHAnsi" w:hAnsiTheme="majorHAnsi" w:cstheme="majorHAnsi"/>
          <w:szCs w:val="20"/>
        </w:rPr>
      </w:pPr>
    </w:p>
    <w:p w:rsidR="00385E66" w:rsidRPr="00385E66" w:rsidRDefault="00045689">
      <w:pPr>
        <w:rPr>
          <w:rFonts w:asciiTheme="majorHAnsi" w:hAnsiTheme="majorHAnsi" w:cstheme="majorHAnsi"/>
        </w:rPr>
      </w:pPr>
      <w:r w:rsidRPr="00385E66">
        <w:rPr>
          <w:rFonts w:asciiTheme="majorHAnsi" w:hAnsiTheme="majorHAnsi" w:cstheme="majorHAnsi"/>
        </w:rPr>
        <w:t xml:space="preserve">The essay for </w:t>
      </w:r>
      <w:r w:rsidR="00022172">
        <w:rPr>
          <w:rFonts w:asciiTheme="majorHAnsi" w:hAnsiTheme="majorHAnsi" w:cstheme="majorHAnsi"/>
        </w:rPr>
        <w:t>s</w:t>
      </w:r>
      <w:r w:rsidRPr="00385E66">
        <w:rPr>
          <w:rFonts w:asciiTheme="majorHAnsi" w:hAnsiTheme="majorHAnsi" w:cstheme="majorHAnsi"/>
        </w:rPr>
        <w:t xml:space="preserve">ynodically </w:t>
      </w:r>
      <w:r w:rsidR="00022172">
        <w:rPr>
          <w:rFonts w:asciiTheme="majorHAnsi" w:hAnsiTheme="majorHAnsi" w:cstheme="majorHAnsi"/>
        </w:rPr>
        <w:t>authorized m</w:t>
      </w:r>
      <w:bookmarkStart w:id="0" w:name="_GoBack"/>
      <w:bookmarkEnd w:id="0"/>
      <w:r w:rsidRPr="00385E66">
        <w:rPr>
          <w:rFonts w:asciiTheme="majorHAnsi" w:hAnsiTheme="majorHAnsi" w:cstheme="majorHAnsi"/>
        </w:rPr>
        <w:t xml:space="preserve">inistry is an autobiographical reflection which should contain insights and understandings gained during the period of discernment leading to your decision to </w:t>
      </w:r>
      <w:r w:rsidR="00385E66" w:rsidRPr="00385E66">
        <w:rPr>
          <w:rFonts w:asciiTheme="majorHAnsi" w:hAnsiTheme="majorHAnsi" w:cstheme="majorHAnsi"/>
        </w:rPr>
        <w:t xml:space="preserve">serve as a Synodically Authorized Minister in the Virginia Synod. </w:t>
      </w:r>
      <w:r w:rsidRPr="00385E66">
        <w:rPr>
          <w:rFonts w:asciiTheme="majorHAnsi" w:hAnsiTheme="majorHAnsi" w:cstheme="majorHAnsi"/>
        </w:rPr>
        <w:t xml:space="preserve">You are asked to provide an honest assessment of your current self-understanding of your journey thus far and your hope for the future. </w:t>
      </w:r>
    </w:p>
    <w:p w:rsidR="00385E66" w:rsidRPr="00385E66" w:rsidRDefault="00045689">
      <w:pPr>
        <w:rPr>
          <w:rFonts w:asciiTheme="majorHAnsi" w:hAnsiTheme="majorHAnsi" w:cstheme="majorHAnsi"/>
        </w:rPr>
      </w:pPr>
      <w:r w:rsidRPr="00385E66">
        <w:rPr>
          <w:rFonts w:asciiTheme="majorHAnsi" w:hAnsiTheme="majorHAnsi" w:cstheme="majorHAnsi"/>
        </w:rPr>
        <w:t xml:space="preserve">For each of the </w:t>
      </w:r>
      <w:r w:rsidR="00C937E4">
        <w:rPr>
          <w:rFonts w:asciiTheme="majorHAnsi" w:hAnsiTheme="majorHAnsi" w:cstheme="majorHAnsi"/>
        </w:rPr>
        <w:t>three</w:t>
      </w:r>
      <w:r w:rsidRPr="00385E66">
        <w:rPr>
          <w:rFonts w:asciiTheme="majorHAnsi" w:hAnsiTheme="majorHAnsi" w:cstheme="majorHAnsi"/>
        </w:rPr>
        <w:t xml:space="preserve"> parts, please write two to three pages in length, double spaced. Please submit a copy of the essay to </w:t>
      </w:r>
      <w:r w:rsidR="00385E66" w:rsidRPr="00385E66">
        <w:rPr>
          <w:rFonts w:asciiTheme="majorHAnsi" w:hAnsiTheme="majorHAnsi" w:cstheme="majorHAnsi"/>
        </w:rPr>
        <w:t>Pastor Kelly Bayer Derrick, Assistant to the Bishop of the Virginia Synod</w:t>
      </w:r>
      <w:r w:rsidR="00546BDD">
        <w:rPr>
          <w:rFonts w:asciiTheme="majorHAnsi" w:hAnsiTheme="majorHAnsi" w:cstheme="majorHAnsi"/>
        </w:rPr>
        <w:t xml:space="preserve"> (</w:t>
      </w:r>
      <w:hyperlink r:id="rId6" w:history="1">
        <w:r w:rsidR="00546BDD" w:rsidRPr="00C70716">
          <w:rPr>
            <w:rStyle w:val="Hyperlink"/>
            <w:rFonts w:asciiTheme="majorHAnsi" w:hAnsiTheme="majorHAnsi" w:cstheme="majorHAnsi"/>
          </w:rPr>
          <w:t>bayerderrick@vasynod.org</w:t>
        </w:r>
      </w:hyperlink>
      <w:r w:rsidR="00546BDD">
        <w:rPr>
          <w:rFonts w:asciiTheme="majorHAnsi" w:hAnsiTheme="majorHAnsi" w:cstheme="majorHAnsi"/>
        </w:rPr>
        <w:t xml:space="preserve">) </w:t>
      </w:r>
    </w:p>
    <w:p w:rsidR="00385E66" w:rsidRPr="00385E66" w:rsidRDefault="00045689" w:rsidP="00385E66">
      <w:pPr>
        <w:pStyle w:val="ListParagraph"/>
        <w:numPr>
          <w:ilvl w:val="0"/>
          <w:numId w:val="2"/>
        </w:numPr>
        <w:rPr>
          <w:rFonts w:asciiTheme="majorHAnsi" w:hAnsiTheme="majorHAnsi" w:cstheme="majorHAnsi"/>
        </w:rPr>
      </w:pPr>
      <w:r w:rsidRPr="00385E66">
        <w:rPr>
          <w:rFonts w:asciiTheme="majorHAnsi" w:hAnsiTheme="majorHAnsi" w:cstheme="majorHAnsi"/>
        </w:rPr>
        <w:t>Provide a brief autobiography that includes your early years, faith formation</w:t>
      </w:r>
      <w:r w:rsidR="00385E66">
        <w:rPr>
          <w:rFonts w:asciiTheme="majorHAnsi" w:hAnsiTheme="majorHAnsi" w:cstheme="majorHAnsi"/>
        </w:rPr>
        <w:t>,</w:t>
      </w:r>
      <w:r w:rsidR="00385E66" w:rsidRPr="00385E66">
        <w:rPr>
          <w:rFonts w:asciiTheme="majorHAnsi" w:hAnsiTheme="majorHAnsi" w:cstheme="majorHAnsi"/>
        </w:rPr>
        <w:t xml:space="preserve"> and current life situation. </w:t>
      </w:r>
    </w:p>
    <w:p w:rsidR="00546BDD" w:rsidRDefault="00045689" w:rsidP="00385E66">
      <w:pPr>
        <w:pStyle w:val="ListParagraph"/>
        <w:numPr>
          <w:ilvl w:val="0"/>
          <w:numId w:val="2"/>
        </w:numPr>
        <w:rPr>
          <w:rFonts w:asciiTheme="majorHAnsi" w:hAnsiTheme="majorHAnsi" w:cstheme="majorHAnsi"/>
        </w:rPr>
      </w:pPr>
      <w:r w:rsidRPr="00385E66">
        <w:rPr>
          <w:rFonts w:asciiTheme="majorHAnsi" w:hAnsiTheme="majorHAnsi" w:cstheme="majorHAnsi"/>
        </w:rPr>
        <w:t xml:space="preserve">Describe your journey of discernment. How did </w:t>
      </w:r>
      <w:r w:rsidR="00546BDD">
        <w:rPr>
          <w:rFonts w:asciiTheme="majorHAnsi" w:hAnsiTheme="majorHAnsi" w:cstheme="majorHAnsi"/>
        </w:rPr>
        <w:t xml:space="preserve">have </w:t>
      </w:r>
      <w:r w:rsidRPr="00385E66">
        <w:rPr>
          <w:rFonts w:asciiTheme="majorHAnsi" w:hAnsiTheme="majorHAnsi" w:cstheme="majorHAnsi"/>
        </w:rPr>
        <w:t>you experience</w:t>
      </w:r>
      <w:r w:rsidR="00546BDD">
        <w:rPr>
          <w:rFonts w:asciiTheme="majorHAnsi" w:hAnsiTheme="majorHAnsi" w:cstheme="majorHAnsi"/>
        </w:rPr>
        <w:t>d</w:t>
      </w:r>
      <w:r w:rsidRPr="00385E66">
        <w:rPr>
          <w:rFonts w:asciiTheme="majorHAnsi" w:hAnsiTheme="majorHAnsi" w:cstheme="majorHAnsi"/>
        </w:rPr>
        <w:t xml:space="preserve"> </w:t>
      </w:r>
      <w:r w:rsidR="00546BDD">
        <w:rPr>
          <w:rFonts w:asciiTheme="majorHAnsi" w:hAnsiTheme="majorHAnsi" w:cstheme="majorHAnsi"/>
        </w:rPr>
        <w:t>God’s</w:t>
      </w:r>
      <w:r w:rsidRPr="00385E66">
        <w:rPr>
          <w:rFonts w:asciiTheme="majorHAnsi" w:hAnsiTheme="majorHAnsi" w:cstheme="majorHAnsi"/>
        </w:rPr>
        <w:t xml:space="preserve"> call </w:t>
      </w:r>
      <w:r w:rsidR="00546BDD">
        <w:rPr>
          <w:rFonts w:asciiTheme="majorHAnsi" w:hAnsiTheme="majorHAnsi" w:cstheme="majorHAnsi"/>
        </w:rPr>
        <w:t xml:space="preserve">in your life? How have you experienced God’s call to serve as a Synodically Authorized Minister? </w:t>
      </w:r>
    </w:p>
    <w:p w:rsidR="00385E66" w:rsidRDefault="00045689" w:rsidP="0099102B">
      <w:pPr>
        <w:pStyle w:val="ListParagraph"/>
        <w:numPr>
          <w:ilvl w:val="0"/>
          <w:numId w:val="2"/>
        </w:numPr>
        <w:rPr>
          <w:rFonts w:asciiTheme="majorHAnsi" w:hAnsiTheme="majorHAnsi" w:cstheme="majorHAnsi"/>
        </w:rPr>
      </w:pPr>
      <w:r w:rsidRPr="00385E66">
        <w:rPr>
          <w:rFonts w:asciiTheme="majorHAnsi" w:hAnsiTheme="majorHAnsi" w:cstheme="majorHAnsi"/>
        </w:rPr>
        <w:t xml:space="preserve">Describe your relationship with Jesus Christ. </w:t>
      </w:r>
    </w:p>
    <w:p w:rsidR="00546BDD" w:rsidRPr="00C937E4" w:rsidRDefault="00546BDD" w:rsidP="00C937E4">
      <w:pPr>
        <w:pStyle w:val="NoSpacing"/>
        <w:rPr>
          <w:rFonts w:asciiTheme="majorHAnsi" w:hAnsiTheme="majorHAnsi" w:cstheme="majorHAnsi"/>
        </w:rPr>
      </w:pPr>
    </w:p>
    <w:sectPr w:rsidR="00546BDD" w:rsidRPr="00C937E4" w:rsidSect="00C937E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878F1"/>
    <w:multiLevelType w:val="hybridMultilevel"/>
    <w:tmpl w:val="AAD65B68"/>
    <w:lvl w:ilvl="0" w:tplc="BBC29B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68728A"/>
    <w:multiLevelType w:val="hybridMultilevel"/>
    <w:tmpl w:val="54DA9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689"/>
    <w:rsid w:val="00022172"/>
    <w:rsid w:val="00045689"/>
    <w:rsid w:val="00385E66"/>
    <w:rsid w:val="00461274"/>
    <w:rsid w:val="00546BDD"/>
    <w:rsid w:val="00C93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4FB47"/>
  <w15:chartTrackingRefBased/>
  <w15:docId w15:val="{2F81055D-64CE-4DAD-840E-09F141F2C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5689"/>
    <w:pPr>
      <w:spacing w:after="0" w:line="240" w:lineRule="auto"/>
    </w:pPr>
  </w:style>
  <w:style w:type="paragraph" w:styleId="ListParagraph">
    <w:name w:val="List Paragraph"/>
    <w:basedOn w:val="Normal"/>
    <w:uiPriority w:val="34"/>
    <w:qFormat/>
    <w:rsid w:val="00385E66"/>
    <w:pPr>
      <w:ind w:left="720"/>
      <w:contextualSpacing/>
    </w:pPr>
  </w:style>
  <w:style w:type="character" w:styleId="Hyperlink">
    <w:name w:val="Hyperlink"/>
    <w:basedOn w:val="DefaultParagraphFont"/>
    <w:uiPriority w:val="99"/>
    <w:unhideWhenUsed/>
    <w:rsid w:val="00546BDD"/>
    <w:rPr>
      <w:color w:val="0563C1" w:themeColor="hyperlink"/>
      <w:u w:val="single"/>
    </w:rPr>
  </w:style>
  <w:style w:type="table" w:styleId="TableGrid">
    <w:name w:val="Table Grid"/>
    <w:basedOn w:val="TableNormal"/>
    <w:uiPriority w:val="39"/>
    <w:rsid w:val="00C93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yerderrick@vasynod.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2263</TotalTime>
  <Pages>1</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Bayer Derrick</dc:creator>
  <cp:keywords/>
  <dc:description/>
  <cp:lastModifiedBy>Kelly Bayer Derrick</cp:lastModifiedBy>
  <cp:revision>4</cp:revision>
  <dcterms:created xsi:type="dcterms:W3CDTF">2018-10-02T18:59:00Z</dcterms:created>
  <dcterms:modified xsi:type="dcterms:W3CDTF">2018-10-09T16:01:00Z</dcterms:modified>
</cp:coreProperties>
</file>