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898D3D" w14:textId="3588EF9E" w:rsidR="00A54E55" w:rsidRPr="00A54E55" w:rsidRDefault="00A54E55" w:rsidP="00372BC6">
      <w:pPr>
        <w:pStyle w:val="Heading2"/>
        <w:shd w:val="clear" w:color="auto" w:fill="FFFFFF"/>
        <w:rPr>
          <w:rFonts w:ascii="Verdana" w:hAnsi="Verdana"/>
          <w:color w:val="000000" w:themeColor="text1"/>
          <w:sz w:val="29"/>
          <w:szCs w:val="29"/>
        </w:rPr>
      </w:pPr>
      <w:r>
        <w:rPr>
          <w:rFonts w:ascii="Verdana" w:hAnsi="Verdana"/>
          <w:color w:val="000000" w:themeColor="text1"/>
          <w:sz w:val="29"/>
          <w:szCs w:val="29"/>
        </w:rPr>
        <w:t>Sermon written and presented by Pastor Robin Ferree</w:t>
      </w:r>
      <w:r w:rsidR="00370B20">
        <w:rPr>
          <w:rFonts w:ascii="Verdana" w:hAnsi="Verdana"/>
          <w:color w:val="000000" w:themeColor="text1"/>
          <w:sz w:val="29"/>
          <w:szCs w:val="29"/>
        </w:rPr>
        <w:t>,  serving St. Paul's Lutheran Church, Jerome Parish</w:t>
      </w:r>
      <w:r w:rsidR="00D575C6">
        <w:rPr>
          <w:rFonts w:ascii="Verdana" w:hAnsi="Verdana"/>
          <w:color w:val="000000" w:themeColor="text1"/>
          <w:sz w:val="29"/>
          <w:szCs w:val="29"/>
        </w:rPr>
        <w:t>, Edinburg, VA. for the 14th Sunday after Pentecost, Year B</w:t>
      </w:r>
    </w:p>
    <w:p w14:paraId="360E6F47" w14:textId="77777777" w:rsidR="00A54E55" w:rsidRDefault="00A54E55" w:rsidP="00372BC6">
      <w:pPr>
        <w:pStyle w:val="Heading2"/>
        <w:shd w:val="clear" w:color="auto" w:fill="FFFFFF"/>
        <w:rPr>
          <w:rFonts w:ascii="Verdana" w:hAnsi="Verdana"/>
          <w:color w:val="880000"/>
          <w:sz w:val="29"/>
          <w:szCs w:val="29"/>
        </w:rPr>
      </w:pPr>
    </w:p>
    <w:p w14:paraId="0131CC3C" w14:textId="59FC1069" w:rsidR="00372BC6" w:rsidRDefault="00372BC6" w:rsidP="00372BC6">
      <w:pPr>
        <w:pStyle w:val="Heading2"/>
        <w:shd w:val="clear" w:color="auto" w:fill="FFFFFF"/>
        <w:rPr>
          <w:rFonts w:ascii="Verdana" w:hAnsi="Verdana"/>
          <w:color w:val="880000"/>
          <w:sz w:val="29"/>
          <w:szCs w:val="29"/>
        </w:rPr>
      </w:pPr>
      <w:r>
        <w:rPr>
          <w:rFonts w:ascii="Verdana" w:hAnsi="Verdana"/>
          <w:color w:val="880000"/>
          <w:sz w:val="29"/>
          <w:szCs w:val="29"/>
        </w:rPr>
        <w:t>Mark 7:1-8, 14-15, 21-23</w:t>
      </w:r>
    </w:p>
    <w:p w14:paraId="6E74D3DD" w14:textId="0627B8FF" w:rsidR="00372BC6" w:rsidRDefault="00372BC6" w:rsidP="00372BC6">
      <w:pPr>
        <w:pStyle w:val="NormalWeb"/>
        <w:shd w:val="clear" w:color="auto" w:fill="FFFFFF"/>
        <w:rPr>
          <w:rFonts w:ascii="Verdana" w:hAnsi="Verdana"/>
          <w:color w:val="010000"/>
        </w:rPr>
      </w:pPr>
      <w:r>
        <w:rPr>
          <w:rFonts w:ascii="Verdana" w:hAnsi="Verdana"/>
          <w:color w:val="010000"/>
        </w:rPr>
        <w:t>Now when the Pharisees and some of the scribes who had come from Jerusalem gathered around him,</w:t>
      </w:r>
      <w:r>
        <w:rPr>
          <w:rStyle w:val="apple-converted-space"/>
          <w:rFonts w:ascii="Verdana" w:hAnsi="Verdana"/>
          <w:color w:val="010000"/>
        </w:rPr>
        <w:t> </w:t>
      </w:r>
      <w:r>
        <w:rPr>
          <w:rFonts w:ascii="Verdana" w:hAnsi="Verdana"/>
          <w:color w:val="010000"/>
        </w:rPr>
        <w:t>they noticed that some of his disciples were eating with defiled hands, that is, without washing them.</w:t>
      </w:r>
      <w:r>
        <w:rPr>
          <w:rStyle w:val="apple-converted-space"/>
          <w:rFonts w:ascii="Verdana" w:hAnsi="Verdana"/>
          <w:color w:val="010000"/>
        </w:rPr>
        <w:t> </w:t>
      </w:r>
      <w:r>
        <w:rPr>
          <w:rFonts w:ascii="Verdana" w:hAnsi="Verdana"/>
          <w:color w:val="010000"/>
        </w:rPr>
        <w:t>(For the Pharisees, and all the Jews, do not eat unless they thoroughly wash their hands, thus observing the tradition of the elders;</w:t>
      </w:r>
      <w:r>
        <w:rPr>
          <w:rStyle w:val="apple-converted-space"/>
          <w:rFonts w:ascii="Verdana" w:hAnsi="Verdana"/>
          <w:color w:val="010000"/>
        </w:rPr>
        <w:t> </w:t>
      </w:r>
      <w:r>
        <w:rPr>
          <w:rFonts w:ascii="Verdana" w:hAnsi="Verdana"/>
          <w:color w:val="010000"/>
        </w:rPr>
        <w:t>and they do not eat anything from the market unless they wash it; and there are also many other traditions that they observe, the washing of cups, pots, and bronze kettles.)</w:t>
      </w:r>
      <w:r>
        <w:rPr>
          <w:rStyle w:val="apple-converted-space"/>
          <w:rFonts w:ascii="Verdana" w:hAnsi="Verdana"/>
          <w:color w:val="010000"/>
        </w:rPr>
        <w:t> </w:t>
      </w:r>
      <w:r>
        <w:rPr>
          <w:rFonts w:ascii="Verdana" w:hAnsi="Verdana"/>
          <w:color w:val="010000"/>
        </w:rPr>
        <w:t>So the Pharisees and the scribes asked him, “Why do your disciples not live according to the tradition of the elders, but eat with defiled hands?”</w:t>
      </w:r>
      <w:r>
        <w:rPr>
          <w:rStyle w:val="apple-converted-space"/>
          <w:rFonts w:ascii="Verdana" w:hAnsi="Verdana"/>
          <w:color w:val="010000"/>
        </w:rPr>
        <w:t> </w:t>
      </w:r>
      <w:r>
        <w:rPr>
          <w:rFonts w:ascii="Verdana" w:hAnsi="Verdana"/>
          <w:color w:val="010000"/>
        </w:rPr>
        <w:t>He said to them, “Isaiah prophesied rightly about you hypocrites, as it is written,</w:t>
      </w:r>
      <w:r>
        <w:rPr>
          <w:rStyle w:val="apple-converted-space"/>
          <w:rFonts w:ascii="Verdana" w:hAnsi="Verdana"/>
          <w:color w:val="010000"/>
        </w:rPr>
        <w:t> </w:t>
      </w:r>
    </w:p>
    <w:p w14:paraId="12F0BCBA" w14:textId="77777777" w:rsidR="00372BC6" w:rsidRDefault="00372BC6" w:rsidP="00372BC6">
      <w:pPr>
        <w:shd w:val="clear" w:color="auto" w:fill="FFFFFF"/>
        <w:rPr>
          <w:rFonts w:ascii="Verdana" w:hAnsi="Verdana"/>
          <w:color w:val="010000"/>
        </w:rPr>
      </w:pPr>
      <w:r>
        <w:rPr>
          <w:rFonts w:ascii="Verdana" w:hAnsi="Verdana"/>
          <w:color w:val="010000"/>
        </w:rPr>
        <w:t>‘This people honors me with their lips,</w:t>
      </w:r>
      <w:r>
        <w:rPr>
          <w:rFonts w:ascii="Verdana" w:hAnsi="Verdana"/>
          <w:color w:val="010000"/>
        </w:rPr>
        <w:br/>
        <w:t>but their hearts are far from me;</w:t>
      </w:r>
      <w:r>
        <w:rPr>
          <w:rFonts w:ascii="Verdana" w:hAnsi="Verdana"/>
          <w:color w:val="010000"/>
        </w:rPr>
        <w:br/>
        <w:t>in vain do they worship me,</w:t>
      </w:r>
      <w:r>
        <w:rPr>
          <w:rFonts w:ascii="Verdana" w:hAnsi="Verdana"/>
          <w:color w:val="010000"/>
        </w:rPr>
        <w:br/>
        <w:t>teaching human precepts as doctrines.’</w:t>
      </w:r>
    </w:p>
    <w:p w14:paraId="3884D8C1" w14:textId="77777777" w:rsidR="00372BC6" w:rsidRDefault="00372BC6" w:rsidP="00372BC6">
      <w:pPr>
        <w:shd w:val="clear" w:color="auto" w:fill="FFFFFF"/>
        <w:rPr>
          <w:rFonts w:ascii="Verdana" w:hAnsi="Verdana"/>
          <w:color w:val="010000"/>
        </w:rPr>
      </w:pPr>
      <w:r>
        <w:rPr>
          <w:rFonts w:ascii="Verdana" w:hAnsi="Verdana"/>
          <w:color w:val="010000"/>
        </w:rPr>
        <w:t>You abandon the commandment of God and hold to human tradition.”</w:t>
      </w:r>
    </w:p>
    <w:p w14:paraId="5B7C2BE5" w14:textId="71606D7B" w:rsidR="00372BC6" w:rsidRDefault="00372BC6" w:rsidP="00372BC6">
      <w:pPr>
        <w:pStyle w:val="NormalWeb"/>
        <w:shd w:val="clear" w:color="auto" w:fill="FFFFFF"/>
        <w:rPr>
          <w:rFonts w:ascii="Verdana" w:hAnsi="Verdana"/>
          <w:color w:val="010000"/>
        </w:rPr>
      </w:pPr>
      <w:r>
        <w:rPr>
          <w:rFonts w:ascii="Verdana" w:hAnsi="Verdana"/>
          <w:color w:val="010000"/>
        </w:rPr>
        <w:t>Then he called the crowd again and said to them, “Listen to me, all of you, and understand:</w:t>
      </w:r>
      <w:r>
        <w:rPr>
          <w:rStyle w:val="apple-converted-space"/>
          <w:rFonts w:ascii="Verdana" w:hAnsi="Verdana"/>
          <w:color w:val="010000"/>
        </w:rPr>
        <w:t> </w:t>
      </w:r>
      <w:r>
        <w:rPr>
          <w:rFonts w:ascii="Verdana" w:hAnsi="Verdana"/>
          <w:color w:val="010000"/>
        </w:rPr>
        <w:t>there is nothing outside a person that by going in can defile, but the things that come out are what defile.”</w:t>
      </w:r>
      <w:r>
        <w:rPr>
          <w:rStyle w:val="apple-converted-space"/>
          <w:rFonts w:ascii="Verdana" w:hAnsi="Verdana"/>
          <w:color w:val="010000"/>
        </w:rPr>
        <w:t> </w:t>
      </w:r>
      <w:r>
        <w:rPr>
          <w:rFonts w:ascii="Verdana" w:hAnsi="Verdana"/>
          <w:color w:val="010000"/>
        </w:rPr>
        <w:t>For it is from within, from the human heart, that evil intentions come: fornication, theft, murder,</w:t>
      </w:r>
      <w:r>
        <w:rPr>
          <w:rStyle w:val="apple-converted-space"/>
          <w:rFonts w:ascii="Verdana" w:hAnsi="Verdana"/>
          <w:color w:val="010000"/>
        </w:rPr>
        <w:t> </w:t>
      </w:r>
      <w:r>
        <w:rPr>
          <w:rFonts w:ascii="Verdana" w:hAnsi="Verdana"/>
          <w:color w:val="010000"/>
        </w:rPr>
        <w:t>adultery, avarice, wickedness, deceit, licentiousness, envy, slander, pride, folly.</w:t>
      </w:r>
      <w:r>
        <w:rPr>
          <w:rStyle w:val="apple-converted-space"/>
          <w:rFonts w:ascii="Verdana" w:hAnsi="Verdana"/>
          <w:color w:val="010000"/>
        </w:rPr>
        <w:t> </w:t>
      </w:r>
      <w:r>
        <w:rPr>
          <w:rFonts w:ascii="Verdana" w:hAnsi="Verdana"/>
          <w:color w:val="010000"/>
        </w:rPr>
        <w:t>All these evil things come from within, and they defile a person.”</w:t>
      </w:r>
    </w:p>
    <w:p w14:paraId="1B5504F7" w14:textId="27AC462F" w:rsidR="00F624EE" w:rsidRDefault="00F624EE" w:rsidP="00372BC6">
      <w:pPr>
        <w:pStyle w:val="NormalWeb"/>
        <w:shd w:val="clear" w:color="auto" w:fill="FFFFFF"/>
        <w:rPr>
          <w:rFonts w:ascii="Verdana" w:hAnsi="Verdana"/>
          <w:color w:val="010000"/>
        </w:rPr>
      </w:pPr>
    </w:p>
    <w:p w14:paraId="170D335F" w14:textId="28DD01B2" w:rsidR="00F624EE" w:rsidRDefault="00F624EE" w:rsidP="00372BC6">
      <w:pPr>
        <w:pStyle w:val="NormalWeb"/>
        <w:shd w:val="clear" w:color="auto" w:fill="FFFFFF"/>
        <w:rPr>
          <w:rFonts w:ascii="Verdana" w:hAnsi="Verdana"/>
          <w:color w:val="010000"/>
        </w:rPr>
      </w:pPr>
      <w:r>
        <w:rPr>
          <w:rFonts w:ascii="Verdana" w:hAnsi="Verdana"/>
          <w:color w:val="010000"/>
        </w:rPr>
        <w:t>The Gospel of the Lord.</w:t>
      </w:r>
    </w:p>
    <w:p w14:paraId="19E0697C" w14:textId="45ACCA7B" w:rsidR="00483C22" w:rsidRPr="00483C22" w:rsidRDefault="00483C22">
      <w:pPr>
        <w:rPr>
          <w:rFonts w:ascii="Arial" w:eastAsia="Times New Roman" w:hAnsi="Arial" w:cs="Arial"/>
          <w:b/>
          <w:bCs/>
          <w:color w:val="3F3F3F"/>
          <w:sz w:val="32"/>
          <w:szCs w:val="32"/>
        </w:rPr>
      </w:pPr>
    </w:p>
    <w:p w14:paraId="4D1C5E96" w14:textId="10B3E69D" w:rsidR="00F665DD" w:rsidRDefault="00F665DD" w:rsidP="00CD5F15">
      <w:pPr>
        <w:shd w:val="clear" w:color="auto" w:fill="FFFFFF"/>
        <w:jc w:val="center"/>
        <w:rPr>
          <w:rFonts w:ascii="Zapfino" w:eastAsia="Times New Roman" w:hAnsi="Zapfino" w:cs="Times New Roman"/>
          <w:b/>
          <w:bCs/>
          <w:color w:val="3F3F3F"/>
          <w:sz w:val="32"/>
          <w:szCs w:val="32"/>
        </w:rPr>
      </w:pPr>
    </w:p>
    <w:p w14:paraId="60A2C164" w14:textId="77777777" w:rsidR="00792420" w:rsidRDefault="00792420" w:rsidP="00CD5F15">
      <w:pPr>
        <w:shd w:val="clear" w:color="auto" w:fill="FFFFFF"/>
        <w:jc w:val="center"/>
        <w:rPr>
          <w:rFonts w:ascii="Zapfino" w:eastAsia="Times New Roman" w:hAnsi="Zapfino" w:cs="Times New Roman"/>
          <w:b/>
          <w:bCs/>
          <w:color w:val="3F3F3F"/>
          <w:sz w:val="32"/>
          <w:szCs w:val="32"/>
        </w:rPr>
      </w:pPr>
    </w:p>
    <w:p w14:paraId="070AF04C" w14:textId="1F45A01E" w:rsidR="00D8329C" w:rsidRDefault="000C38D8" w:rsidP="00CD5F15">
      <w:pPr>
        <w:shd w:val="clear" w:color="auto" w:fill="FFFFFF"/>
        <w:jc w:val="center"/>
        <w:rPr>
          <w:rFonts w:ascii="Zapfino" w:eastAsia="Times New Roman" w:hAnsi="Zapfino" w:cs="Times New Roman"/>
          <w:b/>
          <w:bCs/>
          <w:color w:val="3F3F3F"/>
          <w:sz w:val="32"/>
          <w:szCs w:val="32"/>
        </w:rPr>
      </w:pPr>
      <w:r>
        <w:rPr>
          <w:rFonts w:ascii="Zapfino" w:eastAsia="Times New Roman" w:hAnsi="Zapfino" w:cs="Times New Roman"/>
          <w:b/>
          <w:bCs/>
          <w:color w:val="3F3F3F"/>
          <w:sz w:val="32"/>
          <w:szCs w:val="32"/>
        </w:rPr>
        <w:lastRenderedPageBreak/>
        <w:t>THE HEART OF THE MATTER</w:t>
      </w:r>
    </w:p>
    <w:p w14:paraId="349A2CEE" w14:textId="2C565DC9" w:rsidR="00D8329C" w:rsidRDefault="00F0766A" w:rsidP="00CD5F15">
      <w:pPr>
        <w:shd w:val="clear" w:color="auto" w:fill="FFFFFF"/>
        <w:jc w:val="center"/>
        <w:rPr>
          <w:rFonts w:ascii="Herculanum" w:eastAsia="Times New Roman" w:hAnsi="Herculanum" w:cs="Times New Roman"/>
          <w:color w:val="3F3F3F"/>
          <w:sz w:val="32"/>
          <w:szCs w:val="32"/>
        </w:rPr>
      </w:pPr>
      <w:r>
        <w:rPr>
          <w:rFonts w:ascii="Herculanum" w:eastAsia="Times New Roman" w:hAnsi="Herculanum" w:cs="Times New Roman"/>
          <w:color w:val="3F3F3F"/>
          <w:sz w:val="32"/>
          <w:szCs w:val="32"/>
        </w:rPr>
        <w:t xml:space="preserve">LITURGY SERMON SERIES </w:t>
      </w:r>
      <w:r w:rsidR="002332DF">
        <w:rPr>
          <w:rFonts w:ascii="Herculanum" w:eastAsia="Times New Roman" w:hAnsi="Herculanum" w:cs="Times New Roman"/>
          <w:color w:val="3F3F3F"/>
          <w:sz w:val="32"/>
          <w:szCs w:val="32"/>
        </w:rPr>
        <w:t>#11</w:t>
      </w:r>
    </w:p>
    <w:p w14:paraId="0858BFEA" w14:textId="09FDD99B" w:rsidR="00C6568D" w:rsidRDefault="00C6568D" w:rsidP="00CD5F15">
      <w:pPr>
        <w:shd w:val="clear" w:color="auto" w:fill="FFFFFF"/>
        <w:jc w:val="center"/>
        <w:rPr>
          <w:rFonts w:ascii="Zapfino" w:eastAsia="Times New Roman" w:hAnsi="Zapfino" w:cs="Times New Roman"/>
          <w:b/>
          <w:bCs/>
          <w:color w:val="3F3F3F"/>
          <w:sz w:val="32"/>
          <w:szCs w:val="32"/>
        </w:rPr>
      </w:pPr>
      <w:r>
        <w:rPr>
          <w:rFonts w:ascii="Herculanum" w:eastAsia="Times New Roman" w:hAnsi="Herculanum" w:cs="Times New Roman"/>
          <w:color w:val="3F3F3F"/>
          <w:sz w:val="32"/>
          <w:szCs w:val="32"/>
        </w:rPr>
        <w:t>Pentecost</w:t>
      </w:r>
      <w:r w:rsidR="00CD5F15">
        <w:rPr>
          <w:rFonts w:ascii="Herculanum" w:eastAsia="Times New Roman" w:hAnsi="Herculanum" w:cs="Times New Roman"/>
          <w:color w:val="3F3F3F"/>
          <w:sz w:val="32"/>
          <w:szCs w:val="32"/>
        </w:rPr>
        <w:t xml:space="preserve"> 14B</w:t>
      </w:r>
    </w:p>
    <w:p w14:paraId="43CA39D1" w14:textId="3200F3B2" w:rsidR="00D8329C" w:rsidRPr="008E143C" w:rsidRDefault="002332DF" w:rsidP="00CD5F15">
      <w:pPr>
        <w:shd w:val="clear" w:color="auto" w:fill="FFFFFF"/>
        <w:jc w:val="center"/>
        <w:rPr>
          <w:rFonts w:ascii="Bradley Hand" w:eastAsia="Times New Roman" w:hAnsi="Bradley Hand" w:cs="Times New Roman"/>
          <w:color w:val="3F3F3F"/>
          <w:sz w:val="32"/>
          <w:szCs w:val="32"/>
        </w:rPr>
      </w:pPr>
      <w:r>
        <w:rPr>
          <w:rFonts w:ascii="Bradley Hand" w:eastAsia="Times New Roman" w:hAnsi="Bradley Hand" w:cs="Times New Roman"/>
          <w:color w:val="3F3F3F"/>
          <w:sz w:val="32"/>
          <w:szCs w:val="32"/>
        </w:rPr>
        <w:t>St. Paul's Lutheran Church, Jerome Parish</w:t>
      </w:r>
    </w:p>
    <w:p w14:paraId="4A1F2860" w14:textId="73A8041A" w:rsidR="00C24944" w:rsidRDefault="006A1C08" w:rsidP="006A1C08">
      <w:pPr>
        <w:shd w:val="clear" w:color="auto" w:fill="FFFFFF"/>
        <w:jc w:val="center"/>
        <w:rPr>
          <w:rFonts w:ascii="Verdana" w:eastAsia="Times New Roman" w:hAnsi="Verdana" w:cs="Times New Roman"/>
          <w:color w:val="3F3F3F"/>
          <w:sz w:val="20"/>
          <w:szCs w:val="20"/>
        </w:rPr>
      </w:pPr>
      <w:r>
        <w:rPr>
          <w:rFonts w:ascii="Verdana" w:eastAsia="Times New Roman" w:hAnsi="Verdana" w:cs="Times New Roman"/>
          <w:color w:val="3F3F3F"/>
          <w:sz w:val="20"/>
          <w:szCs w:val="20"/>
        </w:rPr>
        <w:t>________________________</w:t>
      </w:r>
    </w:p>
    <w:p w14:paraId="67DE1662" w14:textId="29D421BD" w:rsidR="00D43C56" w:rsidRPr="00D43C56" w:rsidRDefault="00D43C56" w:rsidP="00D43C56">
      <w:pPr>
        <w:shd w:val="clear" w:color="auto" w:fill="FFFFFF"/>
        <w:spacing w:before="100" w:beforeAutospacing="1" w:after="100" w:afterAutospacing="1" w:line="408" w:lineRule="atLeast"/>
        <w:rPr>
          <w:rFonts w:ascii="Segoe UI" w:eastAsia="Times New Roman" w:hAnsi="Segoe UI" w:cs="Segoe UI"/>
          <w:color w:val="000000"/>
        </w:rPr>
      </w:pPr>
      <w:r w:rsidRPr="00D43C56">
        <w:rPr>
          <w:rFonts w:ascii="Segoe UI" w:eastAsia="Times New Roman" w:hAnsi="Segoe UI" w:cs="Segoe UI"/>
          <w:b/>
          <w:bCs/>
          <w:color w:val="000000"/>
          <w:vertAlign w:val="superscript"/>
        </w:rPr>
        <w:t>14 </w:t>
      </w:r>
      <w:r w:rsidRPr="00D43C56">
        <w:rPr>
          <w:rFonts w:ascii="Segoe UI" w:eastAsia="Times New Roman" w:hAnsi="Segoe UI" w:cs="Segoe UI"/>
          <w:color w:val="000000"/>
        </w:rPr>
        <w:t>Then he called the crowd again and said to them, “Listen to me, all of you, and understand: </w:t>
      </w:r>
      <w:r w:rsidRPr="00D43C56">
        <w:rPr>
          <w:rFonts w:ascii="Segoe UI" w:eastAsia="Times New Roman" w:hAnsi="Segoe UI" w:cs="Segoe UI"/>
          <w:b/>
          <w:bCs/>
          <w:color w:val="000000"/>
          <w:vertAlign w:val="superscript"/>
        </w:rPr>
        <w:t>15 </w:t>
      </w:r>
      <w:r w:rsidRPr="00D43C56">
        <w:rPr>
          <w:rFonts w:ascii="Segoe UI" w:eastAsia="Times New Roman" w:hAnsi="Segoe UI" w:cs="Segoe UI"/>
          <w:color w:val="000000"/>
        </w:rPr>
        <w:t>there is nothing outside a person that by going in can defile, but the things that come out are what defile.”</w:t>
      </w:r>
      <w:r w:rsidR="008E490E">
        <w:rPr>
          <w:rFonts w:ascii="Segoe UI" w:eastAsia="Times New Roman" w:hAnsi="Segoe UI" w:cs="Segoe UI"/>
          <w:color w:val="000000"/>
          <w:sz w:val="15"/>
          <w:szCs w:val="15"/>
          <w:vertAlign w:val="superscript"/>
        </w:rPr>
        <w:t xml:space="preserve">   </w:t>
      </w:r>
      <w:r w:rsidR="008E490E" w:rsidRPr="00D43C56">
        <w:rPr>
          <w:rFonts w:ascii="Segoe UI" w:eastAsia="Times New Roman" w:hAnsi="Segoe UI" w:cs="Segoe UI"/>
          <w:color w:val="000000"/>
        </w:rPr>
        <w:t> </w:t>
      </w:r>
      <w:r w:rsidR="008E490E">
        <w:rPr>
          <w:rFonts w:ascii="Segoe UI" w:eastAsia="Times New Roman" w:hAnsi="Segoe UI" w:cs="Segoe UI"/>
          <w:color w:val="000000"/>
        </w:rPr>
        <w:t>(</w:t>
      </w:r>
      <w:r w:rsidR="008E490E" w:rsidRPr="00D43C56">
        <w:rPr>
          <w:rFonts w:ascii="Segoe UI" w:eastAsia="Times New Roman" w:hAnsi="Segoe UI" w:cs="Segoe UI"/>
          <w:color w:val="000000"/>
        </w:rPr>
        <w:t>Other ancient authorities add verse 16, </w:t>
      </w:r>
      <w:r w:rsidR="008E490E" w:rsidRPr="00D43C56">
        <w:rPr>
          <w:rFonts w:ascii="Segoe UI" w:eastAsia="Times New Roman" w:hAnsi="Segoe UI" w:cs="Segoe UI"/>
          <w:i/>
          <w:iCs/>
          <w:color w:val="000000"/>
        </w:rPr>
        <w:t>“Let anyone with ears to hear listen”</w:t>
      </w:r>
      <w:r w:rsidR="008E490E">
        <w:rPr>
          <w:rFonts w:ascii="Segoe UI" w:eastAsia="Times New Roman" w:hAnsi="Segoe UI" w:cs="Segoe UI"/>
          <w:i/>
          <w:iCs/>
          <w:color w:val="000000"/>
        </w:rPr>
        <w:t>)</w:t>
      </w:r>
    </w:p>
    <w:p w14:paraId="3328731B" w14:textId="0E1876FB" w:rsidR="00236333" w:rsidRDefault="00D43C56" w:rsidP="00236333">
      <w:pPr>
        <w:shd w:val="clear" w:color="auto" w:fill="FFFFFF"/>
        <w:spacing w:before="100" w:beforeAutospacing="1" w:after="100" w:afterAutospacing="1" w:line="408" w:lineRule="atLeast"/>
        <w:rPr>
          <w:rFonts w:ascii="Segoe UI" w:eastAsia="Times New Roman" w:hAnsi="Segoe UI" w:cs="Segoe UI"/>
          <w:color w:val="000000"/>
        </w:rPr>
      </w:pPr>
      <w:r w:rsidRPr="00D43C56">
        <w:rPr>
          <w:rFonts w:ascii="Segoe UI" w:eastAsia="Times New Roman" w:hAnsi="Segoe UI" w:cs="Segoe UI"/>
          <w:b/>
          <w:bCs/>
          <w:color w:val="000000"/>
          <w:vertAlign w:val="superscript"/>
        </w:rPr>
        <w:t>21 </w:t>
      </w:r>
      <w:r w:rsidRPr="00D43C56">
        <w:rPr>
          <w:rFonts w:ascii="Segoe UI" w:eastAsia="Times New Roman" w:hAnsi="Segoe UI" w:cs="Segoe UI"/>
          <w:color w:val="000000"/>
        </w:rPr>
        <w:t>For it is from within, from the human heart, that evil intentions come: fornication, theft, murder, </w:t>
      </w:r>
      <w:r w:rsidRPr="00D43C56">
        <w:rPr>
          <w:rFonts w:ascii="Segoe UI" w:eastAsia="Times New Roman" w:hAnsi="Segoe UI" w:cs="Segoe UI"/>
          <w:b/>
          <w:bCs/>
          <w:color w:val="000000"/>
          <w:vertAlign w:val="superscript"/>
        </w:rPr>
        <w:t>22 </w:t>
      </w:r>
      <w:r w:rsidRPr="00D43C56">
        <w:rPr>
          <w:rFonts w:ascii="Segoe UI" w:eastAsia="Times New Roman" w:hAnsi="Segoe UI" w:cs="Segoe UI"/>
          <w:color w:val="000000"/>
        </w:rPr>
        <w:t>adultery, avarice, wickedness, deceit, licentiousness, envy, slander, pride, folly. </w:t>
      </w:r>
      <w:r w:rsidRPr="00D43C56">
        <w:rPr>
          <w:rFonts w:ascii="Segoe UI" w:eastAsia="Times New Roman" w:hAnsi="Segoe UI" w:cs="Segoe UI"/>
          <w:b/>
          <w:bCs/>
          <w:color w:val="000000"/>
          <w:vertAlign w:val="superscript"/>
        </w:rPr>
        <w:t>23 </w:t>
      </w:r>
      <w:r w:rsidRPr="00D43C56">
        <w:rPr>
          <w:rFonts w:ascii="Segoe UI" w:eastAsia="Times New Roman" w:hAnsi="Segoe UI" w:cs="Segoe UI"/>
          <w:color w:val="000000"/>
        </w:rPr>
        <w:t>All these evil things come from within, and they defile a person.”</w:t>
      </w:r>
      <w:r w:rsidR="005F4432">
        <w:rPr>
          <w:rFonts w:ascii="Segoe UI" w:eastAsia="Times New Roman" w:hAnsi="Segoe UI" w:cs="Segoe UI"/>
          <w:color w:val="000000"/>
        </w:rPr>
        <w:t xml:space="preserve">  </w:t>
      </w:r>
      <w:r w:rsidR="00E66D51">
        <w:rPr>
          <w:rFonts w:ascii="Segoe UI" w:eastAsia="Times New Roman" w:hAnsi="Segoe UI" w:cs="Segoe UI"/>
          <w:color w:val="000000"/>
        </w:rPr>
        <w:tab/>
      </w:r>
      <w:r w:rsidR="00E66D51">
        <w:rPr>
          <w:rFonts w:ascii="Segoe UI" w:eastAsia="Times New Roman" w:hAnsi="Segoe UI" w:cs="Segoe UI"/>
          <w:color w:val="000000"/>
        </w:rPr>
        <w:tab/>
      </w:r>
      <w:r w:rsidR="00E66D51">
        <w:rPr>
          <w:rFonts w:ascii="Segoe UI" w:eastAsia="Times New Roman" w:hAnsi="Segoe UI" w:cs="Segoe UI"/>
          <w:color w:val="000000"/>
        </w:rPr>
        <w:tab/>
      </w:r>
      <w:r w:rsidR="00E66D51">
        <w:rPr>
          <w:rFonts w:ascii="Segoe UI" w:eastAsia="Times New Roman" w:hAnsi="Segoe UI" w:cs="Segoe UI"/>
          <w:color w:val="000000"/>
        </w:rPr>
        <w:tab/>
      </w:r>
      <w:r w:rsidR="00E66D51">
        <w:rPr>
          <w:rFonts w:ascii="Segoe UI" w:eastAsia="Times New Roman" w:hAnsi="Segoe UI" w:cs="Segoe UI"/>
          <w:color w:val="000000"/>
        </w:rPr>
        <w:tab/>
      </w:r>
      <w:r w:rsidR="00E66D51">
        <w:rPr>
          <w:rFonts w:ascii="Segoe UI" w:eastAsia="Times New Roman" w:hAnsi="Segoe UI" w:cs="Segoe UI"/>
          <w:color w:val="000000"/>
        </w:rPr>
        <w:tab/>
      </w:r>
      <w:r w:rsidR="00E66D51">
        <w:rPr>
          <w:rFonts w:ascii="Segoe UI" w:eastAsia="Times New Roman" w:hAnsi="Segoe UI" w:cs="Segoe UI"/>
          <w:color w:val="000000"/>
        </w:rPr>
        <w:tab/>
      </w:r>
      <w:r w:rsidR="00E66D51">
        <w:rPr>
          <w:rFonts w:ascii="Segoe UI" w:eastAsia="Times New Roman" w:hAnsi="Segoe UI" w:cs="Segoe UI"/>
          <w:color w:val="000000"/>
        </w:rPr>
        <w:tab/>
      </w:r>
      <w:r w:rsidR="00E66D51">
        <w:rPr>
          <w:rFonts w:ascii="Segoe UI" w:eastAsia="Times New Roman" w:hAnsi="Segoe UI" w:cs="Segoe UI"/>
          <w:color w:val="000000"/>
        </w:rPr>
        <w:tab/>
      </w:r>
      <w:r w:rsidR="00E66D51">
        <w:rPr>
          <w:rFonts w:ascii="Segoe UI" w:eastAsia="Times New Roman" w:hAnsi="Segoe UI" w:cs="Segoe UI"/>
          <w:color w:val="000000"/>
        </w:rPr>
        <w:tab/>
      </w:r>
      <w:r w:rsidR="00E66D51">
        <w:rPr>
          <w:rFonts w:ascii="Segoe UI" w:eastAsia="Times New Roman" w:hAnsi="Segoe UI" w:cs="Segoe UI"/>
          <w:color w:val="000000"/>
        </w:rPr>
        <w:tab/>
      </w:r>
      <w:r w:rsidR="005F4432">
        <w:rPr>
          <w:rFonts w:ascii="Segoe UI" w:eastAsia="Times New Roman" w:hAnsi="Segoe UI" w:cs="Segoe UI"/>
          <w:color w:val="000000"/>
        </w:rPr>
        <w:t>Mark</w:t>
      </w:r>
      <w:r w:rsidR="00D3238A">
        <w:rPr>
          <w:rFonts w:ascii="Segoe UI" w:eastAsia="Times New Roman" w:hAnsi="Segoe UI" w:cs="Segoe UI"/>
          <w:color w:val="000000"/>
        </w:rPr>
        <w:t xml:space="preserve"> </w:t>
      </w:r>
      <w:r w:rsidR="002460E5">
        <w:rPr>
          <w:rFonts w:ascii="Segoe UI" w:eastAsia="Times New Roman" w:hAnsi="Segoe UI" w:cs="Segoe UI"/>
          <w:color w:val="000000"/>
        </w:rPr>
        <w:t>7:</w:t>
      </w:r>
      <w:r w:rsidR="00E66D51">
        <w:rPr>
          <w:rFonts w:ascii="Segoe UI" w:eastAsia="Times New Roman" w:hAnsi="Segoe UI" w:cs="Segoe UI"/>
          <w:color w:val="000000"/>
        </w:rPr>
        <w:t>14-15, 21-23</w:t>
      </w:r>
    </w:p>
    <w:p w14:paraId="58A9AA41" w14:textId="14CA099D" w:rsidR="00F50870" w:rsidRPr="005F4432" w:rsidRDefault="00232715" w:rsidP="00236333">
      <w:pPr>
        <w:shd w:val="clear" w:color="auto" w:fill="FFFFFF"/>
        <w:spacing w:before="100" w:beforeAutospacing="1" w:after="100" w:afterAutospacing="1" w:line="408" w:lineRule="atLeast"/>
        <w:rPr>
          <w:rFonts w:ascii="Arial" w:eastAsia="Times New Roman" w:hAnsi="Arial" w:cs="Arial"/>
          <w:color w:val="000000"/>
          <w:sz w:val="28"/>
          <w:szCs w:val="28"/>
        </w:rPr>
      </w:pPr>
      <w:r w:rsidRPr="005F4432">
        <w:rPr>
          <w:rFonts w:ascii="Arial" w:eastAsia="Times New Roman" w:hAnsi="Arial" w:cs="Arial"/>
          <w:color w:val="000000"/>
          <w:sz w:val="28"/>
          <w:szCs w:val="28"/>
        </w:rPr>
        <w:t>The Gospel of the Lord?!</w:t>
      </w:r>
    </w:p>
    <w:p w14:paraId="76E0CEB5" w14:textId="215F1851" w:rsidR="00EF3592" w:rsidRDefault="00F1523C" w:rsidP="003F3EED">
      <w:pPr>
        <w:shd w:val="clear" w:color="auto" w:fill="FFFFFF"/>
        <w:spacing w:before="100" w:beforeAutospacing="1" w:after="100" w:afterAutospacing="1" w:line="408" w:lineRule="atLeast"/>
        <w:rPr>
          <w:rFonts w:ascii="Arial" w:eastAsia="Times New Roman" w:hAnsi="Arial" w:cs="Arial"/>
          <w:color w:val="000000"/>
          <w:sz w:val="28"/>
          <w:szCs w:val="28"/>
        </w:rPr>
      </w:pPr>
      <w:r>
        <w:rPr>
          <w:rFonts w:ascii="Arial" w:eastAsia="Times New Roman" w:hAnsi="Arial" w:cs="Arial"/>
          <w:color w:val="000000"/>
          <w:sz w:val="28"/>
          <w:szCs w:val="28"/>
        </w:rPr>
        <w:t>Yech</w:t>
      </w:r>
      <w:r w:rsidR="00AC66C6">
        <w:rPr>
          <w:rFonts w:ascii="Arial" w:eastAsia="Times New Roman" w:hAnsi="Arial" w:cs="Arial"/>
          <w:color w:val="000000"/>
          <w:sz w:val="28"/>
          <w:szCs w:val="28"/>
        </w:rPr>
        <w:t xml:space="preserve">!  I don't want to preach </w:t>
      </w:r>
      <w:r w:rsidR="00583122">
        <w:rPr>
          <w:rFonts w:ascii="Arial" w:eastAsia="Times New Roman" w:hAnsi="Arial" w:cs="Arial"/>
          <w:color w:val="000000"/>
          <w:sz w:val="28"/>
          <w:szCs w:val="28"/>
        </w:rPr>
        <w:t xml:space="preserve">anymore </w:t>
      </w:r>
      <w:r w:rsidR="000A7BDF">
        <w:rPr>
          <w:rFonts w:ascii="Arial" w:eastAsia="Times New Roman" w:hAnsi="Arial" w:cs="Arial"/>
          <w:color w:val="000000"/>
          <w:sz w:val="28"/>
          <w:szCs w:val="28"/>
        </w:rPr>
        <w:t xml:space="preserve">if the only things </w:t>
      </w:r>
      <w:r w:rsidR="00533DD1">
        <w:rPr>
          <w:rFonts w:ascii="Arial" w:eastAsia="Times New Roman" w:hAnsi="Arial" w:cs="Arial"/>
          <w:color w:val="000000"/>
          <w:sz w:val="28"/>
          <w:szCs w:val="28"/>
        </w:rPr>
        <w:t>coming from</w:t>
      </w:r>
      <w:r w:rsidR="000A7BDF">
        <w:rPr>
          <w:rFonts w:ascii="Arial" w:eastAsia="Times New Roman" w:hAnsi="Arial" w:cs="Arial"/>
          <w:color w:val="000000"/>
          <w:sz w:val="28"/>
          <w:szCs w:val="28"/>
        </w:rPr>
        <w:t xml:space="preserve"> my heart </w:t>
      </w:r>
      <w:r w:rsidR="00583122">
        <w:rPr>
          <w:rFonts w:ascii="Arial" w:eastAsia="Times New Roman" w:hAnsi="Arial" w:cs="Arial"/>
          <w:color w:val="000000"/>
          <w:sz w:val="28"/>
          <w:szCs w:val="28"/>
        </w:rPr>
        <w:t>are evil intentions</w:t>
      </w:r>
      <w:r w:rsidR="00533DD1">
        <w:rPr>
          <w:rFonts w:ascii="Arial" w:eastAsia="Times New Roman" w:hAnsi="Arial" w:cs="Arial"/>
          <w:color w:val="000000"/>
          <w:sz w:val="28"/>
          <w:szCs w:val="28"/>
        </w:rPr>
        <w:t xml:space="preserve">!  </w:t>
      </w:r>
      <w:r w:rsidR="005647F5">
        <w:rPr>
          <w:rFonts w:ascii="Arial" w:eastAsia="Times New Roman" w:hAnsi="Arial" w:cs="Arial"/>
          <w:color w:val="000000"/>
          <w:sz w:val="28"/>
          <w:szCs w:val="28"/>
        </w:rPr>
        <w:t>...i</w:t>
      </w:r>
      <w:r w:rsidR="0011176B">
        <w:rPr>
          <w:rFonts w:ascii="Arial" w:eastAsia="Times New Roman" w:hAnsi="Arial" w:cs="Arial"/>
          <w:color w:val="000000"/>
          <w:sz w:val="28"/>
          <w:szCs w:val="28"/>
        </w:rPr>
        <w:t>f the only things coming from my heart involve fornication, theft</w:t>
      </w:r>
      <w:r w:rsidR="005425F4">
        <w:rPr>
          <w:rFonts w:ascii="Arial" w:eastAsia="Times New Roman" w:hAnsi="Arial" w:cs="Arial"/>
          <w:color w:val="000000"/>
          <w:sz w:val="28"/>
          <w:szCs w:val="28"/>
        </w:rPr>
        <w:t>,</w:t>
      </w:r>
      <w:r w:rsidR="0011176B">
        <w:rPr>
          <w:rFonts w:ascii="Arial" w:eastAsia="Times New Roman" w:hAnsi="Arial" w:cs="Arial"/>
          <w:color w:val="000000"/>
          <w:sz w:val="28"/>
          <w:szCs w:val="28"/>
        </w:rPr>
        <w:t xml:space="preserve"> murder, adultery, </w:t>
      </w:r>
      <w:r w:rsidR="00DE58FF">
        <w:rPr>
          <w:rFonts w:ascii="Arial" w:eastAsia="Times New Roman" w:hAnsi="Arial" w:cs="Arial"/>
          <w:color w:val="000000"/>
          <w:sz w:val="28"/>
          <w:szCs w:val="28"/>
        </w:rPr>
        <w:t>extrem</w:t>
      </w:r>
      <w:r w:rsidR="00486757">
        <w:rPr>
          <w:rFonts w:ascii="Arial" w:eastAsia="Times New Roman" w:hAnsi="Arial" w:cs="Arial"/>
          <w:color w:val="000000"/>
          <w:sz w:val="28"/>
          <w:szCs w:val="28"/>
        </w:rPr>
        <w:t>e</w:t>
      </w:r>
      <w:r w:rsidR="00DE58FF">
        <w:rPr>
          <w:rFonts w:ascii="Arial" w:eastAsia="Times New Roman" w:hAnsi="Arial" w:cs="Arial"/>
          <w:color w:val="000000"/>
          <w:sz w:val="28"/>
          <w:szCs w:val="28"/>
        </w:rPr>
        <w:t xml:space="preserve"> greed, wickedness</w:t>
      </w:r>
      <w:r w:rsidR="00486757">
        <w:rPr>
          <w:rFonts w:ascii="Arial" w:eastAsia="Times New Roman" w:hAnsi="Arial" w:cs="Arial"/>
          <w:color w:val="000000"/>
          <w:sz w:val="28"/>
          <w:szCs w:val="28"/>
        </w:rPr>
        <w:t>,</w:t>
      </w:r>
      <w:r w:rsidR="00DE58FF">
        <w:rPr>
          <w:rFonts w:ascii="Arial" w:eastAsia="Times New Roman" w:hAnsi="Arial" w:cs="Arial"/>
          <w:color w:val="000000"/>
          <w:sz w:val="28"/>
          <w:szCs w:val="28"/>
        </w:rPr>
        <w:t xml:space="preserve"> deceit, </w:t>
      </w:r>
      <w:r w:rsidR="00BA01BC">
        <w:rPr>
          <w:rFonts w:ascii="Arial" w:eastAsia="Times New Roman" w:hAnsi="Arial" w:cs="Arial"/>
          <w:color w:val="000000"/>
          <w:sz w:val="28"/>
          <w:szCs w:val="28"/>
        </w:rPr>
        <w:t>uncontrollable</w:t>
      </w:r>
      <w:r w:rsidR="00713A9A">
        <w:rPr>
          <w:rFonts w:ascii="Arial" w:eastAsia="Times New Roman" w:hAnsi="Arial" w:cs="Arial"/>
          <w:color w:val="000000"/>
          <w:sz w:val="28"/>
          <w:szCs w:val="28"/>
        </w:rPr>
        <w:t xml:space="preserve"> </w:t>
      </w:r>
      <w:r w:rsidR="000A5D92">
        <w:rPr>
          <w:rFonts w:ascii="Arial" w:eastAsia="Times New Roman" w:hAnsi="Arial" w:cs="Arial"/>
          <w:color w:val="000000"/>
          <w:sz w:val="28"/>
          <w:szCs w:val="28"/>
        </w:rPr>
        <w:t xml:space="preserve">lust, envy, slander, pride and folly! </w:t>
      </w:r>
      <w:r w:rsidR="00BA01BC">
        <w:rPr>
          <w:rFonts w:ascii="Arial" w:eastAsia="Times New Roman" w:hAnsi="Arial" w:cs="Arial"/>
          <w:color w:val="000000"/>
          <w:sz w:val="28"/>
          <w:szCs w:val="28"/>
        </w:rPr>
        <w:t xml:space="preserve"> </w:t>
      </w:r>
      <w:r w:rsidR="003F3EED">
        <w:rPr>
          <w:rFonts w:ascii="Arial" w:eastAsia="Times New Roman" w:hAnsi="Arial" w:cs="Arial"/>
          <w:color w:val="000000"/>
          <w:sz w:val="28"/>
          <w:szCs w:val="28"/>
        </w:rPr>
        <w:t xml:space="preserve">What a horrible </w:t>
      </w:r>
      <w:r w:rsidR="000C2A2B">
        <w:rPr>
          <w:rFonts w:ascii="Arial" w:eastAsia="Times New Roman" w:hAnsi="Arial" w:cs="Arial"/>
          <w:color w:val="000000"/>
          <w:sz w:val="28"/>
          <w:szCs w:val="28"/>
        </w:rPr>
        <w:t>Gospel lesson...  ...if that list is all there</w:t>
      </w:r>
      <w:r w:rsidR="004A4019">
        <w:rPr>
          <w:rFonts w:ascii="Arial" w:eastAsia="Times New Roman" w:hAnsi="Arial" w:cs="Arial"/>
          <w:color w:val="000000"/>
          <w:sz w:val="28"/>
          <w:szCs w:val="28"/>
        </w:rPr>
        <w:t xml:space="preserve"> is.  We'd all be a </w:t>
      </w:r>
      <w:r w:rsidR="00647D43">
        <w:rPr>
          <w:rFonts w:ascii="Arial" w:eastAsia="Times New Roman" w:hAnsi="Arial" w:cs="Arial"/>
          <w:color w:val="000000"/>
          <w:sz w:val="28"/>
          <w:szCs w:val="28"/>
        </w:rPr>
        <w:t xml:space="preserve">defiled, </w:t>
      </w:r>
      <w:r w:rsidR="004A4019">
        <w:rPr>
          <w:rFonts w:ascii="Arial" w:eastAsia="Times New Roman" w:hAnsi="Arial" w:cs="Arial"/>
          <w:color w:val="000000"/>
          <w:sz w:val="28"/>
          <w:szCs w:val="28"/>
        </w:rPr>
        <w:t>condemned people left to suffer</w:t>
      </w:r>
      <w:r w:rsidR="00C570D7">
        <w:rPr>
          <w:rFonts w:ascii="Arial" w:eastAsia="Times New Roman" w:hAnsi="Arial" w:cs="Arial"/>
          <w:color w:val="000000"/>
          <w:sz w:val="28"/>
          <w:szCs w:val="28"/>
        </w:rPr>
        <w:t xml:space="preserve"> </w:t>
      </w:r>
      <w:r w:rsidR="0092320D">
        <w:rPr>
          <w:rFonts w:ascii="Arial" w:eastAsia="Times New Roman" w:hAnsi="Arial" w:cs="Arial"/>
          <w:color w:val="000000"/>
          <w:sz w:val="28"/>
          <w:szCs w:val="28"/>
        </w:rPr>
        <w:t>i</w:t>
      </w:r>
      <w:r w:rsidR="00B3088D">
        <w:rPr>
          <w:rFonts w:ascii="Arial" w:eastAsia="Times New Roman" w:hAnsi="Arial" w:cs="Arial"/>
          <w:color w:val="000000"/>
          <w:sz w:val="28"/>
          <w:szCs w:val="28"/>
        </w:rPr>
        <w:t xml:space="preserve">n eternal hell.  These </w:t>
      </w:r>
      <w:r w:rsidR="00C97BD0">
        <w:rPr>
          <w:rFonts w:ascii="Arial" w:eastAsia="Times New Roman" w:hAnsi="Arial" w:cs="Arial"/>
          <w:color w:val="000000"/>
          <w:sz w:val="28"/>
          <w:szCs w:val="28"/>
        </w:rPr>
        <w:t>few</w:t>
      </w:r>
      <w:r w:rsidR="00B3088D">
        <w:rPr>
          <w:rFonts w:ascii="Arial" w:eastAsia="Times New Roman" w:hAnsi="Arial" w:cs="Arial"/>
          <w:color w:val="000000"/>
          <w:sz w:val="28"/>
          <w:szCs w:val="28"/>
        </w:rPr>
        <w:t xml:space="preserve"> verses give me a whole new understanding of what I say in the confession.  "I confess that I am in bondage to sin and cannot </w:t>
      </w:r>
      <w:r w:rsidR="00F507EB">
        <w:rPr>
          <w:rFonts w:ascii="Arial" w:eastAsia="Times New Roman" w:hAnsi="Arial" w:cs="Arial"/>
          <w:color w:val="000000"/>
          <w:sz w:val="28"/>
          <w:szCs w:val="28"/>
        </w:rPr>
        <w:t>free</w:t>
      </w:r>
      <w:r w:rsidR="00B3088D">
        <w:rPr>
          <w:rFonts w:ascii="Arial" w:eastAsia="Times New Roman" w:hAnsi="Arial" w:cs="Arial"/>
          <w:color w:val="000000"/>
          <w:sz w:val="28"/>
          <w:szCs w:val="28"/>
        </w:rPr>
        <w:t xml:space="preserve"> myself</w:t>
      </w:r>
      <w:r w:rsidR="009222F6">
        <w:rPr>
          <w:rFonts w:ascii="Arial" w:eastAsia="Times New Roman" w:hAnsi="Arial" w:cs="Arial"/>
          <w:color w:val="000000"/>
          <w:sz w:val="28"/>
          <w:szCs w:val="28"/>
        </w:rPr>
        <w:t xml:space="preserve">!"  </w:t>
      </w:r>
      <w:r w:rsidR="00F0007C">
        <w:rPr>
          <w:rFonts w:ascii="Arial" w:eastAsia="Times New Roman" w:hAnsi="Arial" w:cs="Arial"/>
          <w:color w:val="000000"/>
          <w:sz w:val="28"/>
          <w:szCs w:val="28"/>
        </w:rPr>
        <w:t xml:space="preserve">I </w:t>
      </w:r>
      <w:r w:rsidR="00F53F4B">
        <w:rPr>
          <w:rFonts w:ascii="Arial" w:eastAsia="Times New Roman" w:hAnsi="Arial" w:cs="Arial"/>
          <w:color w:val="000000"/>
          <w:sz w:val="28"/>
          <w:szCs w:val="28"/>
        </w:rPr>
        <w:t xml:space="preserve">sure can't save myself if evil </w:t>
      </w:r>
      <w:r w:rsidR="00C847C5">
        <w:rPr>
          <w:rFonts w:ascii="Arial" w:eastAsia="Times New Roman" w:hAnsi="Arial" w:cs="Arial"/>
          <w:color w:val="000000"/>
          <w:sz w:val="28"/>
          <w:szCs w:val="28"/>
        </w:rPr>
        <w:t>is all that comes out of my heart</w:t>
      </w:r>
      <w:r w:rsidR="003976F9">
        <w:rPr>
          <w:rFonts w:ascii="Arial" w:eastAsia="Times New Roman" w:hAnsi="Arial" w:cs="Arial"/>
          <w:color w:val="000000"/>
          <w:sz w:val="28"/>
          <w:szCs w:val="28"/>
        </w:rPr>
        <w:t xml:space="preserve"> when </w:t>
      </w:r>
      <w:r w:rsidR="008744CE">
        <w:rPr>
          <w:rFonts w:ascii="Arial" w:eastAsia="Times New Roman" w:hAnsi="Arial" w:cs="Arial"/>
          <w:color w:val="000000"/>
          <w:sz w:val="28"/>
          <w:szCs w:val="28"/>
        </w:rPr>
        <w:t>it</w:t>
      </w:r>
      <w:r w:rsidR="003976F9">
        <w:rPr>
          <w:rFonts w:ascii="Arial" w:eastAsia="Times New Roman" w:hAnsi="Arial" w:cs="Arial"/>
          <w:color w:val="000000"/>
          <w:sz w:val="28"/>
          <w:szCs w:val="28"/>
        </w:rPr>
        <w:t xml:space="preserve"> is left in my hands alone</w:t>
      </w:r>
      <w:r w:rsidR="00C847C5">
        <w:rPr>
          <w:rFonts w:ascii="Arial" w:eastAsia="Times New Roman" w:hAnsi="Arial" w:cs="Arial"/>
          <w:color w:val="000000"/>
          <w:sz w:val="28"/>
          <w:szCs w:val="28"/>
        </w:rPr>
        <w:t>.</w:t>
      </w:r>
    </w:p>
    <w:p w14:paraId="52D3D543" w14:textId="6288ADB6" w:rsidR="007C2A1C" w:rsidRDefault="007C2A1C" w:rsidP="003F3EED">
      <w:pPr>
        <w:shd w:val="clear" w:color="auto" w:fill="FFFFFF"/>
        <w:spacing w:before="100" w:beforeAutospacing="1" w:after="100" w:afterAutospacing="1" w:line="408" w:lineRule="atLeast"/>
        <w:rPr>
          <w:rFonts w:ascii="Arial" w:eastAsia="Times New Roman" w:hAnsi="Arial" w:cs="Arial"/>
          <w:color w:val="000000"/>
          <w:sz w:val="28"/>
          <w:szCs w:val="28"/>
        </w:rPr>
      </w:pPr>
      <w:r>
        <w:rPr>
          <w:rFonts w:ascii="Arial" w:eastAsia="Times New Roman" w:hAnsi="Arial" w:cs="Arial"/>
          <w:color w:val="000000"/>
          <w:sz w:val="28"/>
          <w:szCs w:val="28"/>
        </w:rPr>
        <w:t>Thanks be to God my heart is not left in my hands alone!</w:t>
      </w:r>
      <w:r w:rsidR="00F71BB1">
        <w:rPr>
          <w:rFonts w:ascii="Arial" w:eastAsia="Times New Roman" w:hAnsi="Arial" w:cs="Arial"/>
          <w:color w:val="000000"/>
          <w:sz w:val="28"/>
          <w:szCs w:val="28"/>
        </w:rPr>
        <w:t xml:space="preserve">  And your heart is not left in your hands alone!  Thanks be to God that we have the Word, we have Jesus </w:t>
      </w:r>
      <w:r w:rsidR="006346EE">
        <w:rPr>
          <w:rFonts w:ascii="Arial" w:eastAsia="Times New Roman" w:hAnsi="Arial" w:cs="Arial"/>
          <w:color w:val="000000"/>
          <w:sz w:val="28"/>
          <w:szCs w:val="28"/>
        </w:rPr>
        <w:t xml:space="preserve">Christ </w:t>
      </w:r>
      <w:r w:rsidR="00F71BB1">
        <w:rPr>
          <w:rFonts w:ascii="Arial" w:eastAsia="Times New Roman" w:hAnsi="Arial" w:cs="Arial"/>
          <w:color w:val="000000"/>
          <w:sz w:val="28"/>
          <w:szCs w:val="28"/>
        </w:rPr>
        <w:t xml:space="preserve">who died for our sins and writes God's Word </w:t>
      </w:r>
      <w:r w:rsidR="00476657">
        <w:rPr>
          <w:rFonts w:ascii="Arial" w:eastAsia="Times New Roman" w:hAnsi="Arial" w:cs="Arial"/>
          <w:color w:val="000000"/>
          <w:sz w:val="28"/>
          <w:szCs w:val="28"/>
        </w:rPr>
        <w:t>on our hearts from without.</w:t>
      </w:r>
      <w:r w:rsidR="005112D6">
        <w:rPr>
          <w:rFonts w:ascii="Arial" w:eastAsia="Times New Roman" w:hAnsi="Arial" w:cs="Arial"/>
          <w:color w:val="000000"/>
          <w:sz w:val="28"/>
          <w:szCs w:val="28"/>
        </w:rPr>
        <w:t xml:space="preserve">  And thanks to God</w:t>
      </w:r>
      <w:r w:rsidR="006346EE">
        <w:rPr>
          <w:rFonts w:ascii="Arial" w:eastAsia="Times New Roman" w:hAnsi="Arial" w:cs="Arial"/>
          <w:color w:val="000000"/>
          <w:sz w:val="28"/>
          <w:szCs w:val="28"/>
        </w:rPr>
        <w:t>'s grace a</w:t>
      </w:r>
      <w:r w:rsidR="007A0CF3">
        <w:rPr>
          <w:rFonts w:ascii="Arial" w:eastAsia="Times New Roman" w:hAnsi="Arial" w:cs="Arial"/>
          <w:color w:val="000000"/>
          <w:sz w:val="28"/>
          <w:szCs w:val="28"/>
        </w:rPr>
        <w:t>n</w:t>
      </w:r>
      <w:r w:rsidR="006346EE">
        <w:rPr>
          <w:rFonts w:ascii="Arial" w:eastAsia="Times New Roman" w:hAnsi="Arial" w:cs="Arial"/>
          <w:color w:val="000000"/>
          <w:sz w:val="28"/>
          <w:szCs w:val="28"/>
        </w:rPr>
        <w:t>d mercy</w:t>
      </w:r>
      <w:r w:rsidR="005112D6">
        <w:rPr>
          <w:rFonts w:ascii="Arial" w:eastAsia="Times New Roman" w:hAnsi="Arial" w:cs="Arial"/>
          <w:color w:val="000000"/>
          <w:sz w:val="28"/>
          <w:szCs w:val="28"/>
        </w:rPr>
        <w:t xml:space="preserve"> we are able to </w:t>
      </w:r>
      <w:r w:rsidR="005112D6">
        <w:rPr>
          <w:rFonts w:ascii="Arial" w:eastAsia="Times New Roman" w:hAnsi="Arial" w:cs="Arial"/>
          <w:color w:val="000000"/>
          <w:sz w:val="28"/>
          <w:szCs w:val="28"/>
        </w:rPr>
        <w:lastRenderedPageBreak/>
        <w:t>remember those words, and learn them by heart.</w:t>
      </w:r>
      <w:r w:rsidR="000B4E71">
        <w:rPr>
          <w:rFonts w:ascii="Arial" w:eastAsia="Times New Roman" w:hAnsi="Arial" w:cs="Arial"/>
          <w:color w:val="000000"/>
          <w:sz w:val="28"/>
          <w:szCs w:val="28"/>
        </w:rPr>
        <w:t xml:space="preserve">  </w:t>
      </w:r>
      <w:r w:rsidR="009E3934">
        <w:rPr>
          <w:rFonts w:ascii="Arial" w:eastAsia="Times New Roman" w:hAnsi="Arial" w:cs="Arial"/>
          <w:color w:val="000000"/>
          <w:sz w:val="28"/>
          <w:szCs w:val="28"/>
        </w:rPr>
        <w:t>God can and does write them on our hearts</w:t>
      </w:r>
      <w:r w:rsidR="00206C84">
        <w:rPr>
          <w:rFonts w:ascii="Arial" w:eastAsia="Times New Roman" w:hAnsi="Arial" w:cs="Arial"/>
          <w:color w:val="000000"/>
          <w:sz w:val="28"/>
          <w:szCs w:val="28"/>
        </w:rPr>
        <w:t xml:space="preserve">, overwriting the </w:t>
      </w:r>
      <w:r w:rsidR="00AE1D51">
        <w:rPr>
          <w:rFonts w:ascii="Arial" w:eastAsia="Times New Roman" w:hAnsi="Arial" w:cs="Arial"/>
          <w:color w:val="000000"/>
          <w:sz w:val="28"/>
          <w:szCs w:val="28"/>
        </w:rPr>
        <w:t>sinful nature afflicting all of us.</w:t>
      </w:r>
    </w:p>
    <w:p w14:paraId="44677022" w14:textId="77777777" w:rsidR="003C2277" w:rsidRDefault="001D0E2A" w:rsidP="003F3EED">
      <w:pPr>
        <w:shd w:val="clear" w:color="auto" w:fill="FFFFFF"/>
        <w:spacing w:before="100" w:beforeAutospacing="1" w:after="100" w:afterAutospacing="1" w:line="408" w:lineRule="atLeast"/>
        <w:rPr>
          <w:rFonts w:ascii="Arial" w:eastAsia="Times New Roman" w:hAnsi="Arial" w:cs="Arial"/>
          <w:color w:val="000000"/>
          <w:sz w:val="28"/>
          <w:szCs w:val="28"/>
        </w:rPr>
      </w:pPr>
      <w:r>
        <w:rPr>
          <w:rFonts w:ascii="Arial" w:eastAsia="Times New Roman" w:hAnsi="Arial" w:cs="Arial"/>
          <w:color w:val="000000"/>
          <w:sz w:val="28"/>
          <w:szCs w:val="28"/>
        </w:rPr>
        <w:t xml:space="preserve">When I was in high school </w:t>
      </w:r>
      <w:r w:rsidR="005328D8">
        <w:rPr>
          <w:rFonts w:ascii="Arial" w:eastAsia="Times New Roman" w:hAnsi="Arial" w:cs="Arial"/>
          <w:color w:val="000000"/>
          <w:sz w:val="28"/>
          <w:szCs w:val="28"/>
        </w:rPr>
        <w:t>I</w:t>
      </w:r>
      <w:r>
        <w:rPr>
          <w:rFonts w:ascii="Arial" w:eastAsia="Times New Roman" w:hAnsi="Arial" w:cs="Arial"/>
          <w:color w:val="000000"/>
          <w:sz w:val="28"/>
          <w:szCs w:val="28"/>
        </w:rPr>
        <w:t xml:space="preserve"> often babysat, or boy-sat, as my charges said, two youth from our congregation.</w:t>
      </w:r>
      <w:r w:rsidR="008B596E">
        <w:rPr>
          <w:rFonts w:ascii="Arial" w:eastAsia="Times New Roman" w:hAnsi="Arial" w:cs="Arial"/>
          <w:color w:val="000000"/>
          <w:sz w:val="28"/>
          <w:szCs w:val="28"/>
        </w:rPr>
        <w:t xml:space="preserve">  We had great fun together</w:t>
      </w:r>
      <w:r w:rsidR="00931FBD">
        <w:rPr>
          <w:rFonts w:ascii="Arial" w:eastAsia="Times New Roman" w:hAnsi="Arial" w:cs="Arial"/>
          <w:color w:val="000000"/>
          <w:sz w:val="28"/>
          <w:szCs w:val="28"/>
        </w:rPr>
        <w:t xml:space="preserve"> and eventually, as they grew, became friends.  One day when I was in my mid 20's my mom called.  She was nearly hysterical</w:t>
      </w:r>
      <w:r w:rsidR="000215C9">
        <w:rPr>
          <w:rFonts w:ascii="Arial" w:eastAsia="Times New Roman" w:hAnsi="Arial" w:cs="Arial"/>
          <w:color w:val="000000"/>
          <w:sz w:val="28"/>
          <w:szCs w:val="28"/>
        </w:rPr>
        <w:t xml:space="preserve">, barely choking out the words, "Gary is dead!"  </w:t>
      </w:r>
      <w:r w:rsidR="00D85937">
        <w:rPr>
          <w:rFonts w:ascii="Arial" w:eastAsia="Times New Roman" w:hAnsi="Arial" w:cs="Arial"/>
          <w:color w:val="000000"/>
          <w:sz w:val="28"/>
          <w:szCs w:val="28"/>
        </w:rPr>
        <w:t>I knew immediately who she meant and waited silently</w:t>
      </w:r>
      <w:r w:rsidR="00A334F9">
        <w:rPr>
          <w:rFonts w:ascii="Arial" w:eastAsia="Times New Roman" w:hAnsi="Arial" w:cs="Arial"/>
          <w:color w:val="000000"/>
          <w:sz w:val="28"/>
          <w:szCs w:val="28"/>
        </w:rPr>
        <w:t>, breathlessly</w:t>
      </w:r>
      <w:r w:rsidR="00D85937">
        <w:rPr>
          <w:rFonts w:ascii="Arial" w:eastAsia="Times New Roman" w:hAnsi="Arial" w:cs="Arial"/>
          <w:color w:val="000000"/>
          <w:sz w:val="28"/>
          <w:szCs w:val="28"/>
        </w:rPr>
        <w:t xml:space="preserve"> for her to be able to go on.  </w:t>
      </w:r>
      <w:r w:rsidR="00D067FD">
        <w:rPr>
          <w:rFonts w:ascii="Arial" w:eastAsia="Times New Roman" w:hAnsi="Arial" w:cs="Arial"/>
          <w:color w:val="000000"/>
          <w:sz w:val="28"/>
          <w:szCs w:val="28"/>
        </w:rPr>
        <w:t>Finally she told me that Gary, who by then was about 1</w:t>
      </w:r>
      <w:r w:rsidR="00DB5EAD">
        <w:rPr>
          <w:rFonts w:ascii="Arial" w:eastAsia="Times New Roman" w:hAnsi="Arial" w:cs="Arial"/>
          <w:color w:val="000000"/>
          <w:sz w:val="28"/>
          <w:szCs w:val="28"/>
        </w:rPr>
        <w:t xml:space="preserve">6, was </w:t>
      </w:r>
      <w:r w:rsidR="00D85808">
        <w:rPr>
          <w:rFonts w:ascii="Arial" w:eastAsia="Times New Roman" w:hAnsi="Arial" w:cs="Arial"/>
          <w:color w:val="000000"/>
          <w:sz w:val="28"/>
          <w:szCs w:val="28"/>
        </w:rPr>
        <w:t xml:space="preserve">on the tractor </w:t>
      </w:r>
      <w:r w:rsidR="00745CEE">
        <w:rPr>
          <w:rFonts w:ascii="Arial" w:eastAsia="Times New Roman" w:hAnsi="Arial" w:cs="Arial"/>
          <w:color w:val="000000"/>
          <w:sz w:val="28"/>
          <w:szCs w:val="28"/>
        </w:rPr>
        <w:t>mowing hay on</w:t>
      </w:r>
      <w:r w:rsidR="00D85808">
        <w:rPr>
          <w:rFonts w:ascii="Arial" w:eastAsia="Times New Roman" w:hAnsi="Arial" w:cs="Arial"/>
          <w:color w:val="000000"/>
          <w:sz w:val="28"/>
          <w:szCs w:val="28"/>
        </w:rPr>
        <w:t xml:space="preserve"> their family farm.  The tractor flipped over, pinning Gary beneath</w:t>
      </w:r>
      <w:r w:rsidR="00062013">
        <w:rPr>
          <w:rFonts w:ascii="Arial" w:eastAsia="Times New Roman" w:hAnsi="Arial" w:cs="Arial"/>
          <w:color w:val="000000"/>
          <w:sz w:val="28"/>
          <w:szCs w:val="28"/>
        </w:rPr>
        <w:t>.  His father tried with all his might to lift the tractor off Gary's chest.  He could not.  Eventually Glenn knelt beside his son</w:t>
      </w:r>
      <w:r w:rsidR="00C72726">
        <w:rPr>
          <w:rFonts w:ascii="Arial" w:eastAsia="Times New Roman" w:hAnsi="Arial" w:cs="Arial"/>
          <w:color w:val="000000"/>
          <w:sz w:val="28"/>
          <w:szCs w:val="28"/>
        </w:rPr>
        <w:t>, took his hand,</w:t>
      </w:r>
      <w:r w:rsidR="00062013">
        <w:rPr>
          <w:rFonts w:ascii="Arial" w:eastAsia="Times New Roman" w:hAnsi="Arial" w:cs="Arial"/>
          <w:color w:val="000000"/>
          <w:sz w:val="28"/>
          <w:szCs w:val="28"/>
        </w:rPr>
        <w:t xml:space="preserve"> </w:t>
      </w:r>
      <w:r w:rsidR="0084495E">
        <w:rPr>
          <w:rFonts w:ascii="Arial" w:eastAsia="Times New Roman" w:hAnsi="Arial" w:cs="Arial"/>
          <w:color w:val="000000"/>
          <w:sz w:val="28"/>
          <w:szCs w:val="28"/>
        </w:rPr>
        <w:t xml:space="preserve">and did the only thing he could think of.  </w:t>
      </w:r>
      <w:r w:rsidR="00923907">
        <w:rPr>
          <w:rFonts w:ascii="Arial" w:eastAsia="Times New Roman" w:hAnsi="Arial" w:cs="Arial"/>
          <w:color w:val="000000"/>
          <w:sz w:val="28"/>
          <w:szCs w:val="28"/>
        </w:rPr>
        <w:t xml:space="preserve">Looking at his dying son, Glenn prayed the Lord's Prayer.  Gary mouthed the words with him, unable to speak.  At Gary's funeral, his dad said, "I didn't know what else to do so I prayed my son into Jesus' arms.  I prayed the only </w:t>
      </w:r>
      <w:r w:rsidR="002E68E9">
        <w:rPr>
          <w:rFonts w:ascii="Arial" w:eastAsia="Times New Roman" w:hAnsi="Arial" w:cs="Arial"/>
          <w:color w:val="000000"/>
          <w:sz w:val="28"/>
          <w:szCs w:val="28"/>
        </w:rPr>
        <w:t>prayer</w:t>
      </w:r>
      <w:r w:rsidR="00923907">
        <w:rPr>
          <w:rFonts w:ascii="Arial" w:eastAsia="Times New Roman" w:hAnsi="Arial" w:cs="Arial"/>
          <w:color w:val="000000"/>
          <w:sz w:val="28"/>
          <w:szCs w:val="28"/>
        </w:rPr>
        <w:t xml:space="preserve"> I knew by heart.</w:t>
      </w:r>
      <w:r w:rsidR="00414703">
        <w:rPr>
          <w:rFonts w:ascii="Arial" w:eastAsia="Times New Roman" w:hAnsi="Arial" w:cs="Arial"/>
          <w:color w:val="000000"/>
          <w:sz w:val="28"/>
          <w:szCs w:val="28"/>
        </w:rPr>
        <w:t xml:space="preserve">  I had no other words</w:t>
      </w:r>
      <w:r w:rsidR="00CE3820">
        <w:rPr>
          <w:rFonts w:ascii="Arial" w:eastAsia="Times New Roman" w:hAnsi="Arial" w:cs="Arial"/>
          <w:color w:val="000000"/>
          <w:sz w:val="28"/>
          <w:szCs w:val="28"/>
        </w:rPr>
        <w:t>.</w:t>
      </w:r>
      <w:r w:rsidR="00923907">
        <w:rPr>
          <w:rFonts w:ascii="Arial" w:eastAsia="Times New Roman" w:hAnsi="Arial" w:cs="Arial"/>
          <w:color w:val="000000"/>
          <w:sz w:val="28"/>
          <w:szCs w:val="28"/>
        </w:rPr>
        <w:t>"</w:t>
      </w:r>
      <w:r w:rsidR="004A7866">
        <w:rPr>
          <w:rFonts w:ascii="Arial" w:eastAsia="Times New Roman" w:hAnsi="Arial" w:cs="Arial"/>
          <w:color w:val="000000"/>
          <w:sz w:val="28"/>
          <w:szCs w:val="28"/>
        </w:rPr>
        <w:t xml:space="preserve">  In what had to be one of the worst nightmares of his li</w:t>
      </w:r>
      <w:r w:rsidR="001F5DC9">
        <w:rPr>
          <w:rFonts w:ascii="Arial" w:eastAsia="Times New Roman" w:hAnsi="Arial" w:cs="Arial"/>
          <w:color w:val="000000"/>
          <w:sz w:val="28"/>
          <w:szCs w:val="28"/>
        </w:rPr>
        <w:t>fe.  Glenn, with all his heart, prayed the prayer our Lord gave us because he knew it by heart.  It was all he had left to give his son</w:t>
      </w:r>
      <w:r w:rsidR="00B81801">
        <w:rPr>
          <w:rFonts w:ascii="Arial" w:eastAsia="Times New Roman" w:hAnsi="Arial" w:cs="Arial"/>
          <w:color w:val="000000"/>
          <w:sz w:val="28"/>
          <w:szCs w:val="28"/>
        </w:rPr>
        <w:t xml:space="preserve"> - and oh what a gift - </w:t>
      </w:r>
      <w:r w:rsidR="00B36633">
        <w:rPr>
          <w:rFonts w:ascii="Arial" w:eastAsia="Times New Roman" w:hAnsi="Arial" w:cs="Arial"/>
          <w:color w:val="000000"/>
          <w:sz w:val="28"/>
          <w:szCs w:val="28"/>
        </w:rPr>
        <w:t>"deliver us from evil."</w:t>
      </w:r>
      <w:r w:rsidR="008B2113">
        <w:rPr>
          <w:rFonts w:ascii="Arial" w:eastAsia="Times New Roman" w:hAnsi="Arial" w:cs="Arial"/>
          <w:color w:val="000000"/>
          <w:sz w:val="28"/>
          <w:szCs w:val="28"/>
        </w:rPr>
        <w:t xml:space="preserve">  Gary was delivered.</w:t>
      </w:r>
      <w:r w:rsidR="007A2C79">
        <w:rPr>
          <w:rFonts w:ascii="Arial" w:eastAsia="Times New Roman" w:hAnsi="Arial" w:cs="Arial"/>
          <w:color w:val="000000"/>
          <w:sz w:val="28"/>
          <w:szCs w:val="28"/>
        </w:rPr>
        <w:t xml:space="preserve">  </w:t>
      </w:r>
    </w:p>
    <w:p w14:paraId="307D15E1" w14:textId="59203A3F" w:rsidR="00AE1D51" w:rsidRDefault="007A2C79" w:rsidP="003F3EED">
      <w:pPr>
        <w:shd w:val="clear" w:color="auto" w:fill="FFFFFF"/>
        <w:spacing w:before="100" w:beforeAutospacing="1" w:after="100" w:afterAutospacing="1" w:line="408" w:lineRule="atLeast"/>
        <w:rPr>
          <w:rFonts w:ascii="Arial" w:eastAsia="Times New Roman" w:hAnsi="Arial" w:cs="Arial"/>
          <w:color w:val="000000"/>
          <w:sz w:val="28"/>
          <w:szCs w:val="28"/>
        </w:rPr>
      </w:pPr>
      <w:r>
        <w:rPr>
          <w:rFonts w:ascii="Arial" w:eastAsia="Times New Roman" w:hAnsi="Arial" w:cs="Arial"/>
          <w:color w:val="000000"/>
          <w:sz w:val="28"/>
          <w:szCs w:val="28"/>
        </w:rPr>
        <w:t>In the midst of overwhelming tragedy</w:t>
      </w:r>
      <w:r w:rsidR="00B028F6">
        <w:rPr>
          <w:rFonts w:ascii="Arial" w:eastAsia="Times New Roman" w:hAnsi="Arial" w:cs="Arial"/>
          <w:color w:val="000000"/>
          <w:sz w:val="28"/>
          <w:szCs w:val="28"/>
        </w:rPr>
        <w:t>, God gave</w:t>
      </w:r>
      <w:r w:rsidR="00B3534D">
        <w:rPr>
          <w:rFonts w:ascii="Arial" w:eastAsia="Times New Roman" w:hAnsi="Arial" w:cs="Arial"/>
          <w:color w:val="000000"/>
          <w:sz w:val="28"/>
          <w:szCs w:val="28"/>
        </w:rPr>
        <w:t xml:space="preserve"> </w:t>
      </w:r>
      <w:r w:rsidR="00D848A9">
        <w:rPr>
          <w:rFonts w:ascii="Arial" w:eastAsia="Times New Roman" w:hAnsi="Arial" w:cs="Arial"/>
          <w:color w:val="000000"/>
          <w:sz w:val="28"/>
          <w:szCs w:val="28"/>
        </w:rPr>
        <w:t>my friends</w:t>
      </w:r>
      <w:r w:rsidR="00A11D91">
        <w:rPr>
          <w:rFonts w:ascii="Arial" w:eastAsia="Times New Roman" w:hAnsi="Arial" w:cs="Arial"/>
          <w:color w:val="000000"/>
          <w:sz w:val="28"/>
          <w:szCs w:val="28"/>
        </w:rPr>
        <w:t xml:space="preserve"> all the words they needed as they joined in prayer</w:t>
      </w:r>
      <w:r w:rsidR="005458EB">
        <w:rPr>
          <w:rFonts w:ascii="Arial" w:eastAsia="Times New Roman" w:hAnsi="Arial" w:cs="Arial"/>
          <w:color w:val="000000"/>
          <w:sz w:val="28"/>
          <w:szCs w:val="28"/>
        </w:rPr>
        <w:t xml:space="preserve"> one last time.  He gave them a tomorrow filled with the assurance</w:t>
      </w:r>
      <w:r w:rsidR="00B62B12">
        <w:rPr>
          <w:rFonts w:ascii="Arial" w:eastAsia="Times New Roman" w:hAnsi="Arial" w:cs="Arial"/>
          <w:color w:val="000000"/>
          <w:sz w:val="28"/>
          <w:szCs w:val="28"/>
        </w:rPr>
        <w:t xml:space="preserve"> of the resurrection to life everlasting in the midst of a day filled with </w:t>
      </w:r>
      <w:r w:rsidR="00E67C41">
        <w:rPr>
          <w:rFonts w:ascii="Arial" w:eastAsia="Times New Roman" w:hAnsi="Arial" w:cs="Arial"/>
          <w:color w:val="000000"/>
          <w:sz w:val="28"/>
          <w:szCs w:val="28"/>
        </w:rPr>
        <w:t>death.</w:t>
      </w:r>
    </w:p>
    <w:p w14:paraId="273F1EC7" w14:textId="57C997F9" w:rsidR="002E68E9" w:rsidRDefault="00231910" w:rsidP="003F3EED">
      <w:pPr>
        <w:shd w:val="clear" w:color="auto" w:fill="FFFFFF"/>
        <w:spacing w:before="100" w:beforeAutospacing="1" w:after="100" w:afterAutospacing="1" w:line="408" w:lineRule="atLeast"/>
        <w:rPr>
          <w:rFonts w:ascii="Arial" w:eastAsia="Times New Roman" w:hAnsi="Arial" w:cs="Arial"/>
          <w:color w:val="000000"/>
          <w:sz w:val="28"/>
          <w:szCs w:val="28"/>
        </w:rPr>
      </w:pPr>
      <w:r>
        <w:rPr>
          <w:rFonts w:ascii="Arial" w:eastAsia="Times New Roman" w:hAnsi="Arial" w:cs="Arial"/>
          <w:color w:val="000000"/>
          <w:sz w:val="28"/>
          <w:szCs w:val="28"/>
        </w:rPr>
        <w:t>"I prayed the only prayer I knew by heart..."</w:t>
      </w:r>
    </w:p>
    <w:p w14:paraId="24538446" w14:textId="4DD7F198" w:rsidR="001A5F7E" w:rsidRDefault="00E10884" w:rsidP="003F3EED">
      <w:pPr>
        <w:shd w:val="clear" w:color="auto" w:fill="FFFFFF"/>
        <w:spacing w:before="100" w:beforeAutospacing="1" w:after="100" w:afterAutospacing="1" w:line="408" w:lineRule="atLeast"/>
        <w:rPr>
          <w:rFonts w:ascii="Arial" w:eastAsia="Times New Roman" w:hAnsi="Arial" w:cs="Arial"/>
          <w:color w:val="000000"/>
          <w:sz w:val="28"/>
          <w:szCs w:val="28"/>
        </w:rPr>
      </w:pPr>
      <w:r>
        <w:rPr>
          <w:rFonts w:ascii="Arial" w:eastAsia="Times New Roman" w:hAnsi="Arial" w:cs="Arial"/>
          <w:color w:val="000000"/>
          <w:sz w:val="28"/>
          <w:szCs w:val="28"/>
        </w:rPr>
        <w:t xml:space="preserve">It's a good thing we Lutherans use the same liturgy week after week.  </w:t>
      </w:r>
      <w:r w:rsidR="002527FF">
        <w:rPr>
          <w:rFonts w:ascii="Arial" w:eastAsia="Times New Roman" w:hAnsi="Arial" w:cs="Arial"/>
          <w:color w:val="000000"/>
          <w:sz w:val="28"/>
          <w:szCs w:val="28"/>
        </w:rPr>
        <w:t>I</w:t>
      </w:r>
      <w:r>
        <w:rPr>
          <w:rFonts w:ascii="Arial" w:eastAsia="Times New Roman" w:hAnsi="Arial" w:cs="Arial"/>
          <w:color w:val="000000"/>
          <w:sz w:val="28"/>
          <w:szCs w:val="28"/>
        </w:rPr>
        <w:t xml:space="preserve">t's a good thing we pray the Lord's Prayer during almost every worship.  </w:t>
      </w:r>
      <w:r w:rsidR="002527FF">
        <w:rPr>
          <w:rFonts w:ascii="Arial" w:eastAsia="Times New Roman" w:hAnsi="Arial" w:cs="Arial"/>
          <w:color w:val="000000"/>
          <w:sz w:val="28"/>
          <w:szCs w:val="28"/>
        </w:rPr>
        <w:t>It's a good thing we come to know these words</w:t>
      </w:r>
      <w:r w:rsidR="00030389">
        <w:rPr>
          <w:rFonts w:ascii="Arial" w:eastAsia="Times New Roman" w:hAnsi="Arial" w:cs="Arial"/>
          <w:color w:val="000000"/>
          <w:sz w:val="28"/>
          <w:szCs w:val="28"/>
        </w:rPr>
        <w:t xml:space="preserve"> by heart</w:t>
      </w:r>
      <w:r w:rsidR="005365E8">
        <w:rPr>
          <w:rFonts w:ascii="Arial" w:eastAsia="Times New Roman" w:hAnsi="Arial" w:cs="Arial"/>
          <w:color w:val="000000"/>
          <w:sz w:val="28"/>
          <w:szCs w:val="28"/>
        </w:rPr>
        <w:t>, that these words become engraved on our hearts.</w:t>
      </w:r>
      <w:r w:rsidR="00030389">
        <w:rPr>
          <w:rFonts w:ascii="Arial" w:eastAsia="Times New Roman" w:hAnsi="Arial" w:cs="Arial"/>
          <w:color w:val="000000"/>
          <w:sz w:val="28"/>
          <w:szCs w:val="28"/>
        </w:rPr>
        <w:t xml:space="preserve">  </w:t>
      </w:r>
      <w:r w:rsidR="00826E19">
        <w:rPr>
          <w:rFonts w:ascii="Arial" w:eastAsia="Times New Roman" w:hAnsi="Arial" w:cs="Arial"/>
          <w:color w:val="000000"/>
          <w:sz w:val="28"/>
          <w:szCs w:val="28"/>
        </w:rPr>
        <w:t xml:space="preserve">They </w:t>
      </w:r>
      <w:r w:rsidR="004C2916">
        <w:rPr>
          <w:rFonts w:ascii="Arial" w:eastAsia="Times New Roman" w:hAnsi="Arial" w:cs="Arial"/>
          <w:color w:val="000000"/>
          <w:sz w:val="28"/>
          <w:szCs w:val="28"/>
        </w:rPr>
        <w:t xml:space="preserve">become the lifeblood which pulses </w:t>
      </w:r>
      <w:r w:rsidR="004C2916">
        <w:rPr>
          <w:rFonts w:ascii="Arial" w:eastAsia="Times New Roman" w:hAnsi="Arial" w:cs="Arial"/>
          <w:color w:val="000000"/>
          <w:sz w:val="28"/>
          <w:szCs w:val="28"/>
        </w:rPr>
        <w:lastRenderedPageBreak/>
        <w:t>through our very hearts</w:t>
      </w:r>
      <w:r w:rsidR="00030389">
        <w:rPr>
          <w:rFonts w:ascii="Arial" w:eastAsia="Times New Roman" w:hAnsi="Arial" w:cs="Arial"/>
          <w:color w:val="000000"/>
          <w:sz w:val="28"/>
          <w:szCs w:val="28"/>
        </w:rPr>
        <w:t>,</w:t>
      </w:r>
      <w:r w:rsidR="004C2916">
        <w:rPr>
          <w:rFonts w:ascii="Arial" w:eastAsia="Times New Roman" w:hAnsi="Arial" w:cs="Arial"/>
          <w:color w:val="000000"/>
          <w:sz w:val="28"/>
          <w:szCs w:val="28"/>
        </w:rPr>
        <w:t xml:space="preserve"> and give us </w:t>
      </w:r>
      <w:r w:rsidR="005A0A55">
        <w:rPr>
          <w:rFonts w:ascii="Arial" w:eastAsia="Times New Roman" w:hAnsi="Arial" w:cs="Arial"/>
          <w:color w:val="000000"/>
          <w:sz w:val="28"/>
          <w:szCs w:val="28"/>
        </w:rPr>
        <w:t xml:space="preserve">grace and the ability to do good.  </w:t>
      </w:r>
      <w:r>
        <w:rPr>
          <w:rFonts w:ascii="Arial" w:eastAsia="Times New Roman" w:hAnsi="Arial" w:cs="Arial"/>
          <w:color w:val="000000"/>
          <w:sz w:val="28"/>
          <w:szCs w:val="28"/>
        </w:rPr>
        <w:t>Even our little ones know at least part of the</w:t>
      </w:r>
      <w:r w:rsidR="00544B39">
        <w:rPr>
          <w:rFonts w:ascii="Arial" w:eastAsia="Times New Roman" w:hAnsi="Arial" w:cs="Arial"/>
          <w:color w:val="000000"/>
          <w:sz w:val="28"/>
          <w:szCs w:val="28"/>
        </w:rPr>
        <w:t>se</w:t>
      </w:r>
      <w:r>
        <w:rPr>
          <w:rFonts w:ascii="Arial" w:eastAsia="Times New Roman" w:hAnsi="Arial" w:cs="Arial"/>
          <w:color w:val="000000"/>
          <w:sz w:val="28"/>
          <w:szCs w:val="28"/>
        </w:rPr>
        <w:t xml:space="preserve"> words by age 3 if they've been in worship regularly.  When we </w:t>
      </w:r>
      <w:r w:rsidR="000A4432">
        <w:rPr>
          <w:rFonts w:ascii="Arial" w:eastAsia="Times New Roman" w:hAnsi="Arial" w:cs="Arial"/>
          <w:color w:val="000000"/>
          <w:sz w:val="28"/>
          <w:szCs w:val="28"/>
        </w:rPr>
        <w:t xml:space="preserve">say something like, "Let us pray together the words our Savior gave us," we all know, without a doubt what prayer we're </w:t>
      </w:r>
      <w:r w:rsidR="0073788F">
        <w:rPr>
          <w:rFonts w:ascii="Arial" w:eastAsia="Times New Roman" w:hAnsi="Arial" w:cs="Arial"/>
          <w:color w:val="000000"/>
          <w:sz w:val="28"/>
          <w:szCs w:val="28"/>
        </w:rPr>
        <w:t xml:space="preserve">about to pray.  </w:t>
      </w:r>
      <w:r w:rsidR="00185585">
        <w:rPr>
          <w:rFonts w:ascii="Arial" w:eastAsia="Times New Roman" w:hAnsi="Arial" w:cs="Arial"/>
          <w:color w:val="000000"/>
          <w:sz w:val="28"/>
          <w:szCs w:val="28"/>
        </w:rPr>
        <w:t xml:space="preserve">These words </w:t>
      </w:r>
      <w:r w:rsidR="0088578A">
        <w:rPr>
          <w:rFonts w:ascii="Arial" w:eastAsia="Times New Roman" w:hAnsi="Arial" w:cs="Arial"/>
          <w:color w:val="000000"/>
          <w:sz w:val="28"/>
          <w:szCs w:val="28"/>
        </w:rPr>
        <w:t xml:space="preserve">of the Lord's Prayer </w:t>
      </w:r>
      <w:r w:rsidR="00025497">
        <w:rPr>
          <w:rFonts w:ascii="Arial" w:eastAsia="Times New Roman" w:hAnsi="Arial" w:cs="Arial"/>
          <w:color w:val="000000"/>
          <w:sz w:val="28"/>
          <w:szCs w:val="28"/>
        </w:rPr>
        <w:t>enter</w:t>
      </w:r>
      <w:r w:rsidR="00185585">
        <w:rPr>
          <w:rFonts w:ascii="Arial" w:eastAsia="Times New Roman" w:hAnsi="Arial" w:cs="Arial"/>
          <w:color w:val="000000"/>
          <w:sz w:val="28"/>
          <w:szCs w:val="28"/>
        </w:rPr>
        <w:t xml:space="preserve"> our hearts</w:t>
      </w:r>
      <w:r w:rsidR="00812955">
        <w:rPr>
          <w:rFonts w:ascii="Arial" w:eastAsia="Times New Roman" w:hAnsi="Arial" w:cs="Arial"/>
          <w:color w:val="000000"/>
          <w:sz w:val="28"/>
          <w:szCs w:val="28"/>
        </w:rPr>
        <w:t xml:space="preserve"> -</w:t>
      </w:r>
      <w:r w:rsidR="00185585">
        <w:rPr>
          <w:rFonts w:ascii="Arial" w:eastAsia="Times New Roman" w:hAnsi="Arial" w:cs="Arial"/>
          <w:color w:val="000000"/>
          <w:sz w:val="28"/>
          <w:szCs w:val="28"/>
        </w:rPr>
        <w:t xml:space="preserve"> beginning at our Baptisms, continuing in our weekly worship, punctuating our </w:t>
      </w:r>
      <w:r w:rsidR="000278F5">
        <w:rPr>
          <w:rFonts w:ascii="Arial" w:eastAsia="Times New Roman" w:hAnsi="Arial" w:cs="Arial"/>
          <w:color w:val="000000"/>
          <w:sz w:val="28"/>
          <w:szCs w:val="28"/>
        </w:rPr>
        <w:t>F</w:t>
      </w:r>
      <w:r w:rsidR="00185585">
        <w:rPr>
          <w:rFonts w:ascii="Arial" w:eastAsia="Times New Roman" w:hAnsi="Arial" w:cs="Arial"/>
          <w:color w:val="000000"/>
          <w:sz w:val="28"/>
          <w:szCs w:val="28"/>
        </w:rPr>
        <w:t xml:space="preserve">irst </w:t>
      </w:r>
      <w:r w:rsidR="000278F5">
        <w:rPr>
          <w:rFonts w:ascii="Arial" w:eastAsia="Times New Roman" w:hAnsi="Arial" w:cs="Arial"/>
          <w:color w:val="000000"/>
          <w:sz w:val="28"/>
          <w:szCs w:val="28"/>
        </w:rPr>
        <w:t>C</w:t>
      </w:r>
      <w:r w:rsidR="00185585">
        <w:rPr>
          <w:rFonts w:ascii="Arial" w:eastAsia="Times New Roman" w:hAnsi="Arial" w:cs="Arial"/>
          <w:color w:val="000000"/>
          <w:sz w:val="28"/>
          <w:szCs w:val="28"/>
        </w:rPr>
        <w:t xml:space="preserve">ommunions and </w:t>
      </w:r>
      <w:r w:rsidR="000278F5">
        <w:rPr>
          <w:rFonts w:ascii="Arial" w:eastAsia="Times New Roman" w:hAnsi="Arial" w:cs="Arial"/>
          <w:color w:val="000000"/>
          <w:sz w:val="28"/>
          <w:szCs w:val="28"/>
        </w:rPr>
        <w:t>C</w:t>
      </w:r>
      <w:r w:rsidR="00185585">
        <w:rPr>
          <w:rFonts w:ascii="Arial" w:eastAsia="Times New Roman" w:hAnsi="Arial" w:cs="Arial"/>
          <w:color w:val="000000"/>
          <w:sz w:val="28"/>
          <w:szCs w:val="28"/>
        </w:rPr>
        <w:t xml:space="preserve">onfirmations, and sending us </w:t>
      </w:r>
      <w:r w:rsidR="00514E23">
        <w:rPr>
          <w:rFonts w:ascii="Arial" w:eastAsia="Times New Roman" w:hAnsi="Arial" w:cs="Arial"/>
          <w:color w:val="000000"/>
          <w:sz w:val="28"/>
          <w:szCs w:val="28"/>
        </w:rPr>
        <w:t>into eternal life</w:t>
      </w:r>
      <w:r w:rsidR="00A977BE">
        <w:rPr>
          <w:rFonts w:ascii="Arial" w:eastAsia="Times New Roman" w:hAnsi="Arial" w:cs="Arial"/>
          <w:color w:val="000000"/>
          <w:sz w:val="28"/>
          <w:szCs w:val="28"/>
        </w:rPr>
        <w:t xml:space="preserve">.  </w:t>
      </w:r>
      <w:r w:rsidR="006447B0">
        <w:rPr>
          <w:rFonts w:ascii="Arial" w:eastAsia="Times New Roman" w:hAnsi="Arial" w:cs="Arial"/>
          <w:color w:val="000000"/>
          <w:sz w:val="28"/>
          <w:szCs w:val="28"/>
        </w:rPr>
        <w:t>We know them by heart...  from our hearts...  in the center of our very being.</w:t>
      </w:r>
    </w:p>
    <w:p w14:paraId="705C2896" w14:textId="19A96B95" w:rsidR="00065565" w:rsidRDefault="00922DE6" w:rsidP="003F3EED">
      <w:pPr>
        <w:shd w:val="clear" w:color="auto" w:fill="FFFFFF"/>
        <w:spacing w:before="100" w:beforeAutospacing="1" w:after="100" w:afterAutospacing="1" w:line="408" w:lineRule="atLeast"/>
        <w:rPr>
          <w:rFonts w:ascii="Arial" w:eastAsia="Times New Roman" w:hAnsi="Arial" w:cs="Arial"/>
          <w:color w:val="000000"/>
          <w:sz w:val="28"/>
          <w:szCs w:val="28"/>
        </w:rPr>
      </w:pPr>
      <w:r>
        <w:rPr>
          <w:rFonts w:ascii="Arial" w:eastAsia="Times New Roman" w:hAnsi="Arial" w:cs="Arial"/>
          <w:color w:val="000000"/>
          <w:sz w:val="28"/>
          <w:szCs w:val="28"/>
        </w:rPr>
        <w:t xml:space="preserve">The Lord's Prayer stands at the center of everything Christians have said and done about prayer throughout all of history.  </w:t>
      </w:r>
      <w:r w:rsidR="00203016">
        <w:rPr>
          <w:rFonts w:ascii="Arial" w:eastAsia="Times New Roman" w:hAnsi="Arial" w:cs="Arial"/>
          <w:color w:val="000000"/>
          <w:sz w:val="28"/>
          <w:szCs w:val="28"/>
        </w:rPr>
        <w:t>It gives form to our conversations with God</w:t>
      </w:r>
      <w:r w:rsidR="005B59B1">
        <w:rPr>
          <w:rFonts w:ascii="Arial" w:eastAsia="Times New Roman" w:hAnsi="Arial" w:cs="Arial"/>
          <w:color w:val="000000"/>
          <w:sz w:val="28"/>
          <w:szCs w:val="28"/>
        </w:rPr>
        <w:t>,</w:t>
      </w:r>
      <w:r w:rsidR="00203016">
        <w:rPr>
          <w:rFonts w:ascii="Arial" w:eastAsia="Times New Roman" w:hAnsi="Arial" w:cs="Arial"/>
          <w:color w:val="000000"/>
          <w:sz w:val="28"/>
          <w:szCs w:val="28"/>
        </w:rPr>
        <w:t xml:space="preserve"> and models our individual lives of prayer.  The words simply become part of us</w:t>
      </w:r>
      <w:r w:rsidR="00A84CE1">
        <w:rPr>
          <w:rFonts w:ascii="Arial" w:eastAsia="Times New Roman" w:hAnsi="Arial" w:cs="Arial"/>
          <w:color w:val="000000"/>
          <w:sz w:val="28"/>
          <w:szCs w:val="28"/>
        </w:rPr>
        <w:t>, living within us, sustaining us when all else fails.</w:t>
      </w:r>
    </w:p>
    <w:p w14:paraId="1390F299" w14:textId="25330C59" w:rsidR="005B59B1" w:rsidRDefault="009D33CF" w:rsidP="003F3EED">
      <w:pPr>
        <w:shd w:val="clear" w:color="auto" w:fill="FFFFFF"/>
        <w:spacing w:before="100" w:beforeAutospacing="1" w:after="100" w:afterAutospacing="1" w:line="408" w:lineRule="atLeast"/>
        <w:rPr>
          <w:rFonts w:ascii="Arial" w:eastAsia="Times New Roman" w:hAnsi="Arial" w:cs="Arial"/>
          <w:color w:val="000000"/>
          <w:sz w:val="28"/>
          <w:szCs w:val="28"/>
        </w:rPr>
      </w:pPr>
      <w:r>
        <w:rPr>
          <w:rFonts w:ascii="Arial" w:eastAsia="Times New Roman" w:hAnsi="Arial" w:cs="Arial"/>
          <w:color w:val="000000"/>
          <w:sz w:val="28"/>
          <w:szCs w:val="28"/>
        </w:rPr>
        <w:t xml:space="preserve">Prayer has many expressions, depending on our relationship with God.  Prayer follows the pattern of other </w:t>
      </w:r>
      <w:r w:rsidR="00F66280">
        <w:rPr>
          <w:rFonts w:ascii="Arial" w:eastAsia="Times New Roman" w:hAnsi="Arial" w:cs="Arial"/>
          <w:color w:val="000000"/>
          <w:sz w:val="28"/>
          <w:szCs w:val="28"/>
        </w:rPr>
        <w:t>conversations.  Sometimes we speak boldly with great understanding</w:t>
      </w:r>
      <w:r w:rsidR="00DB0D7A">
        <w:rPr>
          <w:rFonts w:ascii="Arial" w:eastAsia="Times New Roman" w:hAnsi="Arial" w:cs="Arial"/>
          <w:color w:val="000000"/>
          <w:sz w:val="28"/>
          <w:szCs w:val="28"/>
        </w:rPr>
        <w:t xml:space="preserve"> and clarity</w:t>
      </w:r>
      <w:r w:rsidR="00F66280">
        <w:rPr>
          <w:rFonts w:ascii="Arial" w:eastAsia="Times New Roman" w:hAnsi="Arial" w:cs="Arial"/>
          <w:color w:val="000000"/>
          <w:sz w:val="28"/>
          <w:szCs w:val="28"/>
        </w:rPr>
        <w:t xml:space="preserve">.  At other times </w:t>
      </w:r>
      <w:r w:rsidR="00045C62">
        <w:rPr>
          <w:rFonts w:ascii="Arial" w:eastAsia="Times New Roman" w:hAnsi="Arial" w:cs="Arial"/>
          <w:color w:val="000000"/>
          <w:sz w:val="28"/>
          <w:szCs w:val="28"/>
        </w:rPr>
        <w:t xml:space="preserve">we express great frustration and anguish.  Sometimes </w:t>
      </w:r>
      <w:r w:rsidR="00482CE5">
        <w:rPr>
          <w:rFonts w:ascii="Arial" w:eastAsia="Times New Roman" w:hAnsi="Arial" w:cs="Arial"/>
          <w:color w:val="000000"/>
          <w:sz w:val="28"/>
          <w:szCs w:val="28"/>
        </w:rPr>
        <w:t xml:space="preserve">we mumble timidly, with hesitation, because of uncertainty or anxiety.  </w:t>
      </w:r>
      <w:r w:rsidR="00F63FFE">
        <w:rPr>
          <w:rFonts w:ascii="Arial" w:eastAsia="Times New Roman" w:hAnsi="Arial" w:cs="Arial"/>
          <w:color w:val="000000"/>
          <w:sz w:val="28"/>
          <w:szCs w:val="28"/>
        </w:rPr>
        <w:t xml:space="preserve">At other times words just don't convey </w:t>
      </w:r>
      <w:r w:rsidR="00CE0C9D">
        <w:rPr>
          <w:rFonts w:ascii="Arial" w:eastAsia="Times New Roman" w:hAnsi="Arial" w:cs="Arial"/>
          <w:color w:val="000000"/>
          <w:sz w:val="28"/>
          <w:szCs w:val="28"/>
        </w:rPr>
        <w:t xml:space="preserve">the depth of emotion we feel.  </w:t>
      </w:r>
      <w:r w:rsidR="00077208">
        <w:rPr>
          <w:rFonts w:ascii="Arial" w:eastAsia="Times New Roman" w:hAnsi="Arial" w:cs="Arial"/>
          <w:color w:val="000000"/>
          <w:sz w:val="28"/>
          <w:szCs w:val="28"/>
        </w:rPr>
        <w:t>All of these kinds of conversation point us continually to our need to pray without ceasing</w:t>
      </w:r>
      <w:r w:rsidR="00244DF7">
        <w:rPr>
          <w:rFonts w:ascii="Arial" w:eastAsia="Times New Roman" w:hAnsi="Arial" w:cs="Arial"/>
          <w:color w:val="000000"/>
          <w:sz w:val="28"/>
          <w:szCs w:val="28"/>
        </w:rPr>
        <w:t>, especially the prayers we know by heart.</w:t>
      </w:r>
    </w:p>
    <w:p w14:paraId="7AD8CDAF" w14:textId="3729CBF3" w:rsidR="00F4157C" w:rsidRDefault="00394AAD" w:rsidP="003F3EED">
      <w:pPr>
        <w:shd w:val="clear" w:color="auto" w:fill="FFFFFF"/>
        <w:spacing w:before="100" w:beforeAutospacing="1" w:after="100" w:afterAutospacing="1" w:line="408" w:lineRule="atLeast"/>
        <w:rPr>
          <w:rFonts w:ascii="Arial" w:eastAsia="Times New Roman" w:hAnsi="Arial" w:cs="Arial"/>
          <w:color w:val="000000"/>
          <w:sz w:val="28"/>
          <w:szCs w:val="28"/>
        </w:rPr>
      </w:pPr>
      <w:r>
        <w:rPr>
          <w:rFonts w:ascii="Arial" w:eastAsia="Times New Roman" w:hAnsi="Arial" w:cs="Arial"/>
          <w:color w:val="000000"/>
          <w:sz w:val="28"/>
          <w:szCs w:val="28"/>
        </w:rPr>
        <w:t>While prayer is essential for our individual relationship with God, it also forms the foundation for who we are, and whose we are, as t</w:t>
      </w:r>
      <w:r w:rsidR="00507285">
        <w:rPr>
          <w:rFonts w:ascii="Arial" w:eastAsia="Times New Roman" w:hAnsi="Arial" w:cs="Arial"/>
          <w:color w:val="000000"/>
          <w:sz w:val="28"/>
          <w:szCs w:val="28"/>
        </w:rPr>
        <w:t>h</w:t>
      </w:r>
      <w:r>
        <w:rPr>
          <w:rFonts w:ascii="Arial" w:eastAsia="Times New Roman" w:hAnsi="Arial" w:cs="Arial"/>
          <w:color w:val="000000"/>
          <w:sz w:val="28"/>
          <w:szCs w:val="28"/>
        </w:rPr>
        <w:t>e church.</w:t>
      </w:r>
      <w:r w:rsidR="006D112E">
        <w:rPr>
          <w:rFonts w:ascii="Arial" w:eastAsia="Times New Roman" w:hAnsi="Arial" w:cs="Arial"/>
          <w:color w:val="000000"/>
          <w:sz w:val="28"/>
          <w:szCs w:val="28"/>
        </w:rPr>
        <w:t xml:space="preserve">  We learn to pray.  </w:t>
      </w:r>
      <w:r w:rsidR="005F5CFB">
        <w:rPr>
          <w:rFonts w:ascii="Arial" w:eastAsia="Times New Roman" w:hAnsi="Arial" w:cs="Arial"/>
          <w:color w:val="000000"/>
          <w:sz w:val="28"/>
          <w:szCs w:val="28"/>
        </w:rPr>
        <w:t>The disciples came to Jesus and asked him to teach them to pray.  As a community of followers, Jesus taught them the prayer  filled with the tradition and heritage of the community of faith and involved the whole person</w:t>
      </w:r>
      <w:r w:rsidR="006B2690">
        <w:rPr>
          <w:rFonts w:ascii="Arial" w:eastAsia="Times New Roman" w:hAnsi="Arial" w:cs="Arial"/>
          <w:color w:val="000000"/>
          <w:sz w:val="28"/>
          <w:szCs w:val="28"/>
        </w:rPr>
        <w:t>.  As such it is our prayer as well.</w:t>
      </w:r>
    </w:p>
    <w:p w14:paraId="66C90B43" w14:textId="77777777" w:rsidR="00E33AD8" w:rsidRDefault="00235F0B" w:rsidP="003F3EED">
      <w:pPr>
        <w:shd w:val="clear" w:color="auto" w:fill="FFFFFF"/>
        <w:spacing w:before="100" w:beforeAutospacing="1" w:after="100" w:afterAutospacing="1" w:line="408" w:lineRule="atLeast"/>
        <w:rPr>
          <w:rFonts w:ascii="Arial" w:eastAsia="Times New Roman" w:hAnsi="Arial" w:cs="Arial"/>
          <w:color w:val="000000"/>
          <w:sz w:val="28"/>
          <w:szCs w:val="28"/>
        </w:rPr>
      </w:pPr>
      <w:r>
        <w:rPr>
          <w:rFonts w:ascii="Arial" w:eastAsia="Times New Roman" w:hAnsi="Arial" w:cs="Arial"/>
          <w:color w:val="000000"/>
          <w:sz w:val="28"/>
          <w:szCs w:val="28"/>
        </w:rPr>
        <w:lastRenderedPageBreak/>
        <w:t xml:space="preserve">Prayer as a conversation, a sharing, involves all </w:t>
      </w:r>
      <w:r w:rsidR="00347296">
        <w:rPr>
          <w:rFonts w:ascii="Arial" w:eastAsia="Times New Roman" w:hAnsi="Arial" w:cs="Arial"/>
          <w:color w:val="000000"/>
          <w:sz w:val="28"/>
          <w:szCs w:val="28"/>
        </w:rPr>
        <w:t xml:space="preserve">who listen and speak.  </w:t>
      </w:r>
      <w:r w:rsidR="00915762">
        <w:rPr>
          <w:rFonts w:ascii="Arial" w:eastAsia="Times New Roman" w:hAnsi="Arial" w:cs="Arial"/>
          <w:color w:val="000000"/>
          <w:sz w:val="28"/>
          <w:szCs w:val="28"/>
        </w:rPr>
        <w:t>Prayer</w:t>
      </w:r>
      <w:r w:rsidR="00347296">
        <w:rPr>
          <w:rFonts w:ascii="Arial" w:eastAsia="Times New Roman" w:hAnsi="Arial" w:cs="Arial"/>
          <w:color w:val="000000"/>
          <w:sz w:val="28"/>
          <w:szCs w:val="28"/>
        </w:rPr>
        <w:t xml:space="preserve"> requires our hearts.</w:t>
      </w:r>
      <w:r w:rsidR="00667E1D">
        <w:rPr>
          <w:rFonts w:ascii="Arial" w:eastAsia="Times New Roman" w:hAnsi="Arial" w:cs="Arial"/>
          <w:color w:val="000000"/>
          <w:sz w:val="28"/>
          <w:szCs w:val="28"/>
        </w:rPr>
        <w:t xml:space="preserve">  In prayer, we open </w:t>
      </w:r>
      <w:r w:rsidR="00E45A86">
        <w:rPr>
          <w:rFonts w:ascii="Arial" w:eastAsia="Times New Roman" w:hAnsi="Arial" w:cs="Arial"/>
          <w:color w:val="000000"/>
          <w:sz w:val="28"/>
          <w:szCs w:val="28"/>
        </w:rPr>
        <w:t xml:space="preserve">ourselves </w:t>
      </w:r>
      <w:r w:rsidR="00667E1D">
        <w:rPr>
          <w:rFonts w:ascii="Arial" w:eastAsia="Times New Roman" w:hAnsi="Arial" w:cs="Arial"/>
          <w:color w:val="000000"/>
          <w:sz w:val="28"/>
          <w:szCs w:val="28"/>
        </w:rPr>
        <w:t xml:space="preserve">to </w:t>
      </w:r>
      <w:r w:rsidR="00E45A86">
        <w:rPr>
          <w:rFonts w:ascii="Arial" w:eastAsia="Times New Roman" w:hAnsi="Arial" w:cs="Arial"/>
          <w:color w:val="000000"/>
          <w:sz w:val="28"/>
          <w:szCs w:val="28"/>
        </w:rPr>
        <w:t xml:space="preserve">the </w:t>
      </w:r>
      <w:r w:rsidR="00667E1D">
        <w:rPr>
          <w:rFonts w:ascii="Arial" w:eastAsia="Times New Roman" w:hAnsi="Arial" w:cs="Arial"/>
          <w:color w:val="000000"/>
          <w:sz w:val="28"/>
          <w:szCs w:val="28"/>
        </w:rPr>
        <w:t xml:space="preserve">ways God can </w:t>
      </w:r>
      <w:r w:rsidR="001623B7">
        <w:rPr>
          <w:rFonts w:ascii="Arial" w:eastAsia="Times New Roman" w:hAnsi="Arial" w:cs="Arial"/>
          <w:color w:val="000000"/>
          <w:sz w:val="28"/>
          <w:szCs w:val="28"/>
        </w:rPr>
        <w:t>move</w:t>
      </w:r>
      <w:r w:rsidR="00667E1D">
        <w:rPr>
          <w:rFonts w:ascii="Arial" w:eastAsia="Times New Roman" w:hAnsi="Arial" w:cs="Arial"/>
          <w:color w:val="000000"/>
          <w:sz w:val="28"/>
          <w:szCs w:val="28"/>
        </w:rPr>
        <w:t xml:space="preserve"> us</w:t>
      </w:r>
      <w:r w:rsidR="0059556D">
        <w:rPr>
          <w:rFonts w:ascii="Arial" w:eastAsia="Times New Roman" w:hAnsi="Arial" w:cs="Arial"/>
          <w:color w:val="000000"/>
          <w:sz w:val="28"/>
          <w:szCs w:val="28"/>
        </w:rPr>
        <w:t>, and we voice our concerns</w:t>
      </w:r>
      <w:r w:rsidR="00AD088B">
        <w:rPr>
          <w:rFonts w:ascii="Arial" w:eastAsia="Times New Roman" w:hAnsi="Arial" w:cs="Arial"/>
          <w:color w:val="000000"/>
          <w:sz w:val="28"/>
          <w:szCs w:val="28"/>
        </w:rPr>
        <w:t xml:space="preserve"> to the God who already knows</w:t>
      </w:r>
      <w:r w:rsidR="00B11548">
        <w:rPr>
          <w:rFonts w:ascii="Arial" w:eastAsia="Times New Roman" w:hAnsi="Arial" w:cs="Arial"/>
          <w:color w:val="000000"/>
          <w:sz w:val="28"/>
          <w:szCs w:val="28"/>
        </w:rPr>
        <w:t xml:space="preserve"> -</w:t>
      </w:r>
      <w:r w:rsidR="00AD088B">
        <w:rPr>
          <w:rFonts w:ascii="Arial" w:eastAsia="Times New Roman" w:hAnsi="Arial" w:cs="Arial"/>
          <w:color w:val="000000"/>
          <w:sz w:val="28"/>
          <w:szCs w:val="28"/>
        </w:rPr>
        <w:t xml:space="preserve"> yet wants to hear.  </w:t>
      </w:r>
      <w:r w:rsidR="002E5D68">
        <w:rPr>
          <w:rFonts w:ascii="Arial" w:eastAsia="Times New Roman" w:hAnsi="Arial" w:cs="Arial"/>
          <w:color w:val="000000"/>
          <w:sz w:val="28"/>
          <w:szCs w:val="28"/>
        </w:rPr>
        <w:t xml:space="preserve">We pray to God as a loving </w:t>
      </w:r>
      <w:r w:rsidR="00664672">
        <w:rPr>
          <w:rFonts w:ascii="Arial" w:eastAsia="Times New Roman" w:hAnsi="Arial" w:cs="Arial"/>
          <w:color w:val="000000"/>
          <w:sz w:val="28"/>
          <w:szCs w:val="28"/>
        </w:rPr>
        <w:t>c</w:t>
      </w:r>
      <w:r w:rsidR="002E5D68">
        <w:rPr>
          <w:rFonts w:ascii="Arial" w:eastAsia="Times New Roman" w:hAnsi="Arial" w:cs="Arial"/>
          <w:color w:val="000000"/>
          <w:sz w:val="28"/>
          <w:szCs w:val="28"/>
        </w:rPr>
        <w:t>aregiver</w:t>
      </w:r>
      <w:r w:rsidR="00664672">
        <w:rPr>
          <w:rFonts w:ascii="Arial" w:eastAsia="Times New Roman" w:hAnsi="Arial" w:cs="Arial"/>
          <w:color w:val="000000"/>
          <w:sz w:val="28"/>
          <w:szCs w:val="28"/>
        </w:rPr>
        <w:t xml:space="preserve"> whose grace toward us is abundant beyond measure.</w:t>
      </w:r>
    </w:p>
    <w:p w14:paraId="518B2E03" w14:textId="49C1E6ED" w:rsidR="006B2690" w:rsidRDefault="00664672" w:rsidP="003F3EED">
      <w:pPr>
        <w:shd w:val="clear" w:color="auto" w:fill="FFFFFF"/>
        <w:spacing w:before="100" w:beforeAutospacing="1" w:after="100" w:afterAutospacing="1" w:line="408" w:lineRule="atLeast"/>
        <w:rPr>
          <w:rFonts w:ascii="Arial" w:eastAsia="Times New Roman" w:hAnsi="Arial" w:cs="Arial"/>
          <w:color w:val="000000"/>
          <w:sz w:val="28"/>
          <w:szCs w:val="28"/>
        </w:rPr>
      </w:pPr>
      <w:r>
        <w:rPr>
          <w:rFonts w:ascii="Arial" w:eastAsia="Times New Roman" w:hAnsi="Arial" w:cs="Arial"/>
          <w:color w:val="000000"/>
          <w:sz w:val="28"/>
          <w:szCs w:val="28"/>
        </w:rPr>
        <w:t xml:space="preserve"> </w:t>
      </w:r>
      <w:r w:rsidR="00016685">
        <w:rPr>
          <w:rFonts w:ascii="Arial" w:eastAsia="Times New Roman" w:hAnsi="Arial" w:cs="Arial"/>
          <w:color w:val="000000"/>
          <w:sz w:val="28"/>
          <w:szCs w:val="28"/>
        </w:rPr>
        <w:t xml:space="preserve">Prayer is both risk and promise.  Every time we open ourselves to another </w:t>
      </w:r>
      <w:r w:rsidR="005B0931">
        <w:rPr>
          <w:rFonts w:ascii="Arial" w:eastAsia="Times New Roman" w:hAnsi="Arial" w:cs="Arial"/>
          <w:color w:val="000000"/>
          <w:sz w:val="28"/>
          <w:szCs w:val="28"/>
        </w:rPr>
        <w:t xml:space="preserve">we take a risk.  In prayer we take the ultimate risk as we trust God to </w:t>
      </w:r>
      <w:r w:rsidR="000F359B">
        <w:rPr>
          <w:rFonts w:ascii="Arial" w:eastAsia="Times New Roman" w:hAnsi="Arial" w:cs="Arial"/>
          <w:color w:val="000000"/>
          <w:sz w:val="28"/>
          <w:szCs w:val="28"/>
        </w:rPr>
        <w:t>enter the most intimate places in our hearts and surrender to God's will for each of us.  "THY kingdom come.  THY WILL be done..."</w:t>
      </w:r>
      <w:r w:rsidR="000A1DA7">
        <w:rPr>
          <w:rFonts w:ascii="Arial" w:eastAsia="Times New Roman" w:hAnsi="Arial" w:cs="Arial"/>
          <w:color w:val="000000"/>
          <w:sz w:val="28"/>
          <w:szCs w:val="28"/>
        </w:rPr>
        <w:t xml:space="preserve">  </w:t>
      </w:r>
      <w:r w:rsidR="004065DB">
        <w:rPr>
          <w:rFonts w:ascii="Arial" w:eastAsia="Times New Roman" w:hAnsi="Arial" w:cs="Arial"/>
          <w:color w:val="000000"/>
          <w:sz w:val="28"/>
          <w:szCs w:val="28"/>
        </w:rPr>
        <w:t>The ultimate risk... The ultimate promise...</w:t>
      </w:r>
      <w:r w:rsidR="00B21FC7">
        <w:rPr>
          <w:rFonts w:ascii="Arial" w:eastAsia="Times New Roman" w:hAnsi="Arial" w:cs="Arial"/>
          <w:color w:val="000000"/>
          <w:sz w:val="28"/>
          <w:szCs w:val="28"/>
        </w:rPr>
        <w:t xml:space="preserve">  We take this risk and receive this promise because to us belongs the sure and certain hope of the resurrecti</w:t>
      </w:r>
      <w:r w:rsidR="00465662">
        <w:rPr>
          <w:rFonts w:ascii="Arial" w:eastAsia="Times New Roman" w:hAnsi="Arial" w:cs="Arial"/>
          <w:color w:val="000000"/>
          <w:sz w:val="28"/>
          <w:szCs w:val="28"/>
        </w:rPr>
        <w:t xml:space="preserve">on. </w:t>
      </w:r>
      <w:r w:rsidR="002D0036">
        <w:rPr>
          <w:rFonts w:ascii="Arial" w:eastAsia="Times New Roman" w:hAnsi="Arial" w:cs="Arial"/>
          <w:color w:val="000000"/>
          <w:sz w:val="28"/>
          <w:szCs w:val="28"/>
        </w:rPr>
        <w:t xml:space="preserve">We do not receive the promise of a specific answer. </w:t>
      </w:r>
      <w:r w:rsidR="00A529D4">
        <w:rPr>
          <w:rFonts w:ascii="Arial" w:eastAsia="Times New Roman" w:hAnsi="Arial" w:cs="Arial"/>
          <w:color w:val="000000"/>
          <w:sz w:val="28"/>
          <w:szCs w:val="28"/>
        </w:rPr>
        <w:t>Instead we</w:t>
      </w:r>
      <w:r w:rsidR="0032506F">
        <w:rPr>
          <w:rFonts w:ascii="Arial" w:eastAsia="Times New Roman" w:hAnsi="Arial" w:cs="Arial"/>
          <w:color w:val="000000"/>
          <w:sz w:val="28"/>
          <w:szCs w:val="28"/>
        </w:rPr>
        <w:t xml:space="preserve"> receive the promise of </w:t>
      </w:r>
      <w:r w:rsidR="00A529D4">
        <w:rPr>
          <w:rFonts w:ascii="Arial" w:eastAsia="Times New Roman" w:hAnsi="Arial" w:cs="Arial"/>
          <w:color w:val="000000"/>
          <w:sz w:val="28"/>
          <w:szCs w:val="28"/>
        </w:rPr>
        <w:t>the best</w:t>
      </w:r>
      <w:r w:rsidR="0032506F">
        <w:rPr>
          <w:rFonts w:ascii="Arial" w:eastAsia="Times New Roman" w:hAnsi="Arial" w:cs="Arial"/>
          <w:color w:val="000000"/>
          <w:sz w:val="28"/>
          <w:szCs w:val="28"/>
        </w:rPr>
        <w:t xml:space="preserve"> answer from </w:t>
      </w:r>
      <w:r w:rsidR="00A66220">
        <w:rPr>
          <w:rFonts w:ascii="Arial" w:eastAsia="Times New Roman" w:hAnsi="Arial" w:cs="Arial"/>
          <w:color w:val="000000"/>
          <w:sz w:val="28"/>
          <w:szCs w:val="28"/>
        </w:rPr>
        <w:t>God who knows our every need</w:t>
      </w:r>
      <w:r w:rsidR="00820317">
        <w:rPr>
          <w:rFonts w:ascii="Arial" w:eastAsia="Times New Roman" w:hAnsi="Arial" w:cs="Arial"/>
          <w:color w:val="000000"/>
          <w:sz w:val="28"/>
          <w:szCs w:val="28"/>
        </w:rPr>
        <w:t xml:space="preserve">, from our God, who knows us by heart.  </w:t>
      </w:r>
      <w:r w:rsidR="00215D43">
        <w:rPr>
          <w:rFonts w:ascii="Arial" w:eastAsia="Times New Roman" w:hAnsi="Arial" w:cs="Arial"/>
          <w:color w:val="000000"/>
          <w:sz w:val="28"/>
          <w:szCs w:val="28"/>
        </w:rPr>
        <w:t>"</w:t>
      </w:r>
      <w:r w:rsidR="00E15132">
        <w:rPr>
          <w:rFonts w:ascii="Arial" w:eastAsia="Times New Roman" w:hAnsi="Arial" w:cs="Arial"/>
          <w:color w:val="000000"/>
          <w:sz w:val="28"/>
          <w:szCs w:val="28"/>
        </w:rPr>
        <w:t>For thin</w:t>
      </w:r>
      <w:r w:rsidR="00B21FC7">
        <w:rPr>
          <w:rFonts w:ascii="Arial" w:eastAsia="Times New Roman" w:hAnsi="Arial" w:cs="Arial"/>
          <w:color w:val="000000"/>
          <w:sz w:val="28"/>
          <w:szCs w:val="28"/>
        </w:rPr>
        <w:t>e</w:t>
      </w:r>
      <w:r w:rsidR="00E15132">
        <w:rPr>
          <w:rFonts w:ascii="Arial" w:eastAsia="Times New Roman" w:hAnsi="Arial" w:cs="Arial"/>
          <w:color w:val="000000"/>
          <w:sz w:val="28"/>
          <w:szCs w:val="28"/>
        </w:rPr>
        <w:t xml:space="preserve"> is the kingdom and the power and the</w:t>
      </w:r>
      <w:r w:rsidR="00B21FC7">
        <w:rPr>
          <w:rFonts w:ascii="Arial" w:eastAsia="Times New Roman" w:hAnsi="Arial" w:cs="Arial"/>
          <w:color w:val="000000"/>
          <w:sz w:val="28"/>
          <w:szCs w:val="28"/>
        </w:rPr>
        <w:t xml:space="preserve"> glory forever and ever.  Amen.</w:t>
      </w:r>
      <w:r w:rsidR="00B12B57">
        <w:rPr>
          <w:rFonts w:ascii="Arial" w:eastAsia="Times New Roman" w:hAnsi="Arial" w:cs="Arial"/>
          <w:color w:val="000000"/>
          <w:sz w:val="28"/>
          <w:szCs w:val="28"/>
        </w:rPr>
        <w:t>"  So be it.  Nothing</w:t>
      </w:r>
      <w:r w:rsidR="00277767">
        <w:rPr>
          <w:rFonts w:ascii="Arial" w:eastAsia="Times New Roman" w:hAnsi="Arial" w:cs="Arial"/>
          <w:color w:val="000000"/>
          <w:sz w:val="28"/>
          <w:szCs w:val="28"/>
        </w:rPr>
        <w:t xml:space="preserve"> more certain can be said.  No greater hope found.</w:t>
      </w:r>
      <w:r w:rsidR="008370A4">
        <w:rPr>
          <w:rFonts w:ascii="Arial" w:eastAsia="Times New Roman" w:hAnsi="Arial" w:cs="Arial"/>
          <w:color w:val="000000"/>
          <w:sz w:val="28"/>
          <w:szCs w:val="28"/>
        </w:rPr>
        <w:t>..</w:t>
      </w:r>
    </w:p>
    <w:p w14:paraId="723C038C" w14:textId="4F57A808" w:rsidR="00826E19" w:rsidRDefault="00826E19" w:rsidP="003F3EED">
      <w:pPr>
        <w:shd w:val="clear" w:color="auto" w:fill="FFFFFF"/>
        <w:spacing w:before="100" w:beforeAutospacing="1" w:after="100" w:afterAutospacing="1" w:line="408" w:lineRule="atLeast"/>
        <w:rPr>
          <w:rFonts w:ascii="Arial" w:eastAsia="Times New Roman" w:hAnsi="Arial" w:cs="Arial"/>
          <w:color w:val="000000"/>
          <w:sz w:val="28"/>
          <w:szCs w:val="28"/>
        </w:rPr>
      </w:pPr>
    </w:p>
    <w:p w14:paraId="70D623F4" w14:textId="77777777" w:rsidR="00AA689E" w:rsidRDefault="00AA689E" w:rsidP="003F3EED">
      <w:pPr>
        <w:shd w:val="clear" w:color="auto" w:fill="FFFFFF"/>
        <w:spacing w:before="100" w:beforeAutospacing="1" w:after="100" w:afterAutospacing="1" w:line="408" w:lineRule="atLeast"/>
        <w:rPr>
          <w:rFonts w:ascii="Arial" w:eastAsia="Times New Roman" w:hAnsi="Arial" w:cs="Arial"/>
          <w:color w:val="000000"/>
          <w:sz w:val="28"/>
          <w:szCs w:val="28"/>
        </w:rPr>
      </w:pPr>
    </w:p>
    <w:p w14:paraId="5CAD115C" w14:textId="77777777" w:rsidR="00874899" w:rsidRDefault="00874899" w:rsidP="003F3EED">
      <w:pPr>
        <w:shd w:val="clear" w:color="auto" w:fill="FFFFFF"/>
        <w:spacing w:before="100" w:beforeAutospacing="1" w:after="100" w:afterAutospacing="1" w:line="408" w:lineRule="atLeast"/>
        <w:rPr>
          <w:rFonts w:ascii="Arial" w:eastAsia="Times New Roman" w:hAnsi="Arial" w:cs="Arial"/>
          <w:color w:val="000000"/>
          <w:sz w:val="28"/>
          <w:szCs w:val="28"/>
        </w:rPr>
      </w:pPr>
    </w:p>
    <w:p w14:paraId="5F8C1F3B" w14:textId="77777777" w:rsidR="000B4E71" w:rsidRDefault="000B4E71" w:rsidP="003F3EED">
      <w:pPr>
        <w:shd w:val="clear" w:color="auto" w:fill="FFFFFF"/>
        <w:spacing w:before="100" w:beforeAutospacing="1" w:after="100" w:afterAutospacing="1" w:line="408" w:lineRule="atLeast"/>
        <w:rPr>
          <w:rFonts w:ascii="Arial" w:eastAsia="Times New Roman" w:hAnsi="Arial" w:cs="Arial"/>
          <w:color w:val="000000"/>
          <w:sz w:val="28"/>
          <w:szCs w:val="28"/>
        </w:rPr>
      </w:pPr>
    </w:p>
    <w:p w14:paraId="25C60562" w14:textId="77777777" w:rsidR="00F53CA8" w:rsidRPr="003F3EED" w:rsidRDefault="00F53CA8" w:rsidP="003F3EED">
      <w:pPr>
        <w:shd w:val="clear" w:color="auto" w:fill="FFFFFF"/>
        <w:spacing w:before="100" w:beforeAutospacing="1" w:after="100" w:afterAutospacing="1" w:line="408" w:lineRule="atLeast"/>
        <w:rPr>
          <w:rFonts w:ascii="Arial" w:eastAsia="Times New Roman" w:hAnsi="Arial" w:cs="Arial"/>
          <w:color w:val="000000"/>
          <w:sz w:val="28"/>
          <w:szCs w:val="28"/>
        </w:rPr>
      </w:pPr>
    </w:p>
    <w:sectPr w:rsidR="00F53CA8" w:rsidRPr="003F3EED" w:rsidSect="00F1457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386A26" w14:textId="77777777" w:rsidR="006641FE" w:rsidRDefault="006641FE" w:rsidP="00CB3515">
      <w:r>
        <w:separator/>
      </w:r>
    </w:p>
  </w:endnote>
  <w:endnote w:type="continuationSeparator" w:id="0">
    <w:p w14:paraId="4934F3A2" w14:textId="77777777" w:rsidR="006641FE" w:rsidRDefault="006641FE" w:rsidP="00CB3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Zapfino">
    <w:altName w:val="Zapfino"/>
    <w:panose1 w:val="03030300040707070C03"/>
    <w:charset w:val="4D"/>
    <w:family w:val="script"/>
    <w:pitch w:val="variable"/>
    <w:sig w:usb0="80000067" w:usb1="40000041" w:usb2="00000000" w:usb3="00000000" w:csb0="00000093" w:csb1="00000000"/>
  </w:font>
  <w:font w:name="Herculanum">
    <w:altName w:val="Herculanum"/>
    <w:panose1 w:val="02000505000000020004"/>
    <w:charset w:val="4D"/>
    <w:family w:val="auto"/>
    <w:pitch w:val="variable"/>
    <w:sig w:usb0="80000067" w:usb1="00000000" w:usb2="00000000" w:usb3="00000000" w:csb0="00000193" w:csb1="00000000"/>
  </w:font>
  <w:font w:name="Bradley Hand">
    <w:altName w:val="Bradley Hand"/>
    <w:panose1 w:val="00000700000000000000"/>
    <w:charset w:val="4D"/>
    <w:family w:val="auto"/>
    <w:pitch w:val="variable"/>
    <w:sig w:usb0="800000FF" w:usb1="5000204A" w:usb2="00000000" w:usb3="00000000" w:csb0="0000011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307472083"/>
      <w:docPartObj>
        <w:docPartGallery w:val="Page Numbers (Bottom of Page)"/>
        <w:docPartUnique/>
      </w:docPartObj>
    </w:sdtPr>
    <w:sdtEndPr>
      <w:rPr>
        <w:rStyle w:val="PageNumber"/>
      </w:rPr>
    </w:sdtEndPr>
    <w:sdtContent>
      <w:p w14:paraId="6937EEF7" w14:textId="5F263D42" w:rsidR="00CB3515" w:rsidRDefault="00CB3515" w:rsidP="004A5A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27E7AC0" w14:textId="77777777" w:rsidR="00CB3515" w:rsidRDefault="00CB3515" w:rsidP="00CB35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57534453"/>
      <w:docPartObj>
        <w:docPartGallery w:val="Page Numbers (Bottom of Page)"/>
        <w:docPartUnique/>
      </w:docPartObj>
    </w:sdtPr>
    <w:sdtEndPr>
      <w:rPr>
        <w:rStyle w:val="PageNumber"/>
      </w:rPr>
    </w:sdtEndPr>
    <w:sdtContent>
      <w:p w14:paraId="766FF37B" w14:textId="71BA74BB" w:rsidR="00CB3515" w:rsidRDefault="00CB3515" w:rsidP="004A5A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A310A95" w14:textId="77777777" w:rsidR="00CB3515" w:rsidRDefault="00CB3515" w:rsidP="00CB35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D9E175" w14:textId="77777777" w:rsidR="006641FE" w:rsidRDefault="006641FE" w:rsidP="00CB3515">
      <w:r>
        <w:separator/>
      </w:r>
    </w:p>
  </w:footnote>
  <w:footnote w:type="continuationSeparator" w:id="0">
    <w:p w14:paraId="60F8237A" w14:textId="77777777" w:rsidR="006641FE" w:rsidRDefault="006641FE" w:rsidP="00CB35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DA50931"/>
    <w:multiLevelType w:val="multilevel"/>
    <w:tmpl w:val="B4FCA42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0CC"/>
    <w:rsid w:val="00016685"/>
    <w:rsid w:val="000215C9"/>
    <w:rsid w:val="00025497"/>
    <w:rsid w:val="000278F5"/>
    <w:rsid w:val="00030389"/>
    <w:rsid w:val="00031F93"/>
    <w:rsid w:val="00045C62"/>
    <w:rsid w:val="00062013"/>
    <w:rsid w:val="00065565"/>
    <w:rsid w:val="00077208"/>
    <w:rsid w:val="00094809"/>
    <w:rsid w:val="000A1DA7"/>
    <w:rsid w:val="000A4432"/>
    <w:rsid w:val="000A5D92"/>
    <w:rsid w:val="000A7BDF"/>
    <w:rsid w:val="000B4E71"/>
    <w:rsid w:val="000C2A2B"/>
    <w:rsid w:val="000C38D8"/>
    <w:rsid w:val="000E58FC"/>
    <w:rsid w:val="000F359B"/>
    <w:rsid w:val="0011176B"/>
    <w:rsid w:val="001623B7"/>
    <w:rsid w:val="00185585"/>
    <w:rsid w:val="001A5F7E"/>
    <w:rsid w:val="001D0E2A"/>
    <w:rsid w:val="001E440F"/>
    <w:rsid w:val="001F4000"/>
    <w:rsid w:val="001F5DC9"/>
    <w:rsid w:val="00203016"/>
    <w:rsid w:val="00206C84"/>
    <w:rsid w:val="00215D43"/>
    <w:rsid w:val="00231910"/>
    <w:rsid w:val="00232715"/>
    <w:rsid w:val="002332DF"/>
    <w:rsid w:val="00235F0B"/>
    <w:rsid w:val="00236333"/>
    <w:rsid w:val="00244DF7"/>
    <w:rsid w:val="002460E5"/>
    <w:rsid w:val="002527FF"/>
    <w:rsid w:val="00277767"/>
    <w:rsid w:val="002A7863"/>
    <w:rsid w:val="002D0036"/>
    <w:rsid w:val="002E5D68"/>
    <w:rsid w:val="002E68E9"/>
    <w:rsid w:val="0032506F"/>
    <w:rsid w:val="00347296"/>
    <w:rsid w:val="00370B20"/>
    <w:rsid w:val="00372BC6"/>
    <w:rsid w:val="00394AAD"/>
    <w:rsid w:val="003976F9"/>
    <w:rsid w:val="003C2277"/>
    <w:rsid w:val="003F3EED"/>
    <w:rsid w:val="004065DB"/>
    <w:rsid w:val="00414703"/>
    <w:rsid w:val="00465662"/>
    <w:rsid w:val="00476657"/>
    <w:rsid w:val="00482CE5"/>
    <w:rsid w:val="00483C22"/>
    <w:rsid w:val="00486757"/>
    <w:rsid w:val="004A4019"/>
    <w:rsid w:val="004A7866"/>
    <w:rsid w:val="004C2916"/>
    <w:rsid w:val="00507285"/>
    <w:rsid w:val="005112D6"/>
    <w:rsid w:val="00514E23"/>
    <w:rsid w:val="005328D8"/>
    <w:rsid w:val="00533DD1"/>
    <w:rsid w:val="005365E8"/>
    <w:rsid w:val="005425F4"/>
    <w:rsid w:val="00544B39"/>
    <w:rsid w:val="005458EB"/>
    <w:rsid w:val="005647F5"/>
    <w:rsid w:val="00583122"/>
    <w:rsid w:val="0059556D"/>
    <w:rsid w:val="005A0A55"/>
    <w:rsid w:val="005B0931"/>
    <w:rsid w:val="005B59B1"/>
    <w:rsid w:val="005F4432"/>
    <w:rsid w:val="005F5CFB"/>
    <w:rsid w:val="006320CC"/>
    <w:rsid w:val="006346EE"/>
    <w:rsid w:val="006447B0"/>
    <w:rsid w:val="00647D43"/>
    <w:rsid w:val="00652638"/>
    <w:rsid w:val="006641FE"/>
    <w:rsid w:val="00664672"/>
    <w:rsid w:val="00667E1D"/>
    <w:rsid w:val="006A1C08"/>
    <w:rsid w:val="006B2690"/>
    <w:rsid w:val="006D112E"/>
    <w:rsid w:val="00713A9A"/>
    <w:rsid w:val="0073788F"/>
    <w:rsid w:val="00745CEE"/>
    <w:rsid w:val="00792420"/>
    <w:rsid w:val="007A0CF3"/>
    <w:rsid w:val="007A2C79"/>
    <w:rsid w:val="007A63F9"/>
    <w:rsid w:val="007C2A1C"/>
    <w:rsid w:val="00812955"/>
    <w:rsid w:val="00820317"/>
    <w:rsid w:val="00826E19"/>
    <w:rsid w:val="008309A5"/>
    <w:rsid w:val="008370A4"/>
    <w:rsid w:val="0084495E"/>
    <w:rsid w:val="008744CE"/>
    <w:rsid w:val="00874899"/>
    <w:rsid w:val="0088578A"/>
    <w:rsid w:val="008B2113"/>
    <w:rsid w:val="008B596E"/>
    <w:rsid w:val="008B65CA"/>
    <w:rsid w:val="008D513A"/>
    <w:rsid w:val="008E143C"/>
    <w:rsid w:val="008E490E"/>
    <w:rsid w:val="00915762"/>
    <w:rsid w:val="009222F6"/>
    <w:rsid w:val="00922DE6"/>
    <w:rsid w:val="0092320D"/>
    <w:rsid w:val="00923907"/>
    <w:rsid w:val="00931FBD"/>
    <w:rsid w:val="009832A2"/>
    <w:rsid w:val="009C6C9C"/>
    <w:rsid w:val="009D33CF"/>
    <w:rsid w:val="009E3934"/>
    <w:rsid w:val="00A11D91"/>
    <w:rsid w:val="00A334F9"/>
    <w:rsid w:val="00A529D4"/>
    <w:rsid w:val="00A54E55"/>
    <w:rsid w:val="00A66220"/>
    <w:rsid w:val="00A84CE1"/>
    <w:rsid w:val="00A977BE"/>
    <w:rsid w:val="00AA689E"/>
    <w:rsid w:val="00AC66C6"/>
    <w:rsid w:val="00AD088B"/>
    <w:rsid w:val="00AE1D51"/>
    <w:rsid w:val="00B028F6"/>
    <w:rsid w:val="00B11548"/>
    <w:rsid w:val="00B12B57"/>
    <w:rsid w:val="00B21FC7"/>
    <w:rsid w:val="00B3088D"/>
    <w:rsid w:val="00B3534D"/>
    <w:rsid w:val="00B36633"/>
    <w:rsid w:val="00B431A6"/>
    <w:rsid w:val="00B62B12"/>
    <w:rsid w:val="00B81801"/>
    <w:rsid w:val="00BA01BC"/>
    <w:rsid w:val="00BE4D25"/>
    <w:rsid w:val="00C24944"/>
    <w:rsid w:val="00C570D7"/>
    <w:rsid w:val="00C6568D"/>
    <w:rsid w:val="00C72726"/>
    <w:rsid w:val="00C847C5"/>
    <w:rsid w:val="00C97BD0"/>
    <w:rsid w:val="00CB3515"/>
    <w:rsid w:val="00CD5F15"/>
    <w:rsid w:val="00CE0C9D"/>
    <w:rsid w:val="00CE3820"/>
    <w:rsid w:val="00D067FD"/>
    <w:rsid w:val="00D3238A"/>
    <w:rsid w:val="00D43C56"/>
    <w:rsid w:val="00D575C6"/>
    <w:rsid w:val="00D8329C"/>
    <w:rsid w:val="00D848A9"/>
    <w:rsid w:val="00D85808"/>
    <w:rsid w:val="00D85937"/>
    <w:rsid w:val="00DB0D7A"/>
    <w:rsid w:val="00DB5EAD"/>
    <w:rsid w:val="00DE58FF"/>
    <w:rsid w:val="00DF472F"/>
    <w:rsid w:val="00E10884"/>
    <w:rsid w:val="00E15132"/>
    <w:rsid w:val="00E33AD8"/>
    <w:rsid w:val="00E361AC"/>
    <w:rsid w:val="00E365CA"/>
    <w:rsid w:val="00E45A86"/>
    <w:rsid w:val="00E66D51"/>
    <w:rsid w:val="00E67C41"/>
    <w:rsid w:val="00F0007C"/>
    <w:rsid w:val="00F0766A"/>
    <w:rsid w:val="00F14576"/>
    <w:rsid w:val="00F1523C"/>
    <w:rsid w:val="00F4157C"/>
    <w:rsid w:val="00F507EB"/>
    <w:rsid w:val="00F50870"/>
    <w:rsid w:val="00F53CA8"/>
    <w:rsid w:val="00F53F4B"/>
    <w:rsid w:val="00F624EE"/>
    <w:rsid w:val="00F63FFE"/>
    <w:rsid w:val="00F66280"/>
    <w:rsid w:val="00F665DD"/>
    <w:rsid w:val="00F71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B056BA2"/>
  <w15:chartTrackingRefBased/>
  <w15:docId w15:val="{589EB941-1008-BC40-83DC-88B0BA7F5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D43C56"/>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372BC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link w:val="Heading4Char"/>
    <w:uiPriority w:val="9"/>
    <w:qFormat/>
    <w:rsid w:val="00D43C56"/>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320CC"/>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6320CC"/>
  </w:style>
  <w:style w:type="character" w:styleId="Emphasis">
    <w:name w:val="Emphasis"/>
    <w:basedOn w:val="DefaultParagraphFont"/>
    <w:uiPriority w:val="20"/>
    <w:qFormat/>
    <w:rsid w:val="006320CC"/>
    <w:rPr>
      <w:i/>
      <w:iCs/>
    </w:rPr>
  </w:style>
  <w:style w:type="character" w:customStyle="1" w:styleId="Heading1Char">
    <w:name w:val="Heading 1 Char"/>
    <w:basedOn w:val="DefaultParagraphFont"/>
    <w:link w:val="Heading1"/>
    <w:uiPriority w:val="9"/>
    <w:rsid w:val="00D43C56"/>
    <w:rPr>
      <w:rFonts w:ascii="Times New Roman" w:eastAsia="Times New Roman" w:hAnsi="Times New Roman" w:cs="Times New Roman"/>
      <w:b/>
      <w:bCs/>
      <w:kern w:val="36"/>
      <w:sz w:val="48"/>
      <w:szCs w:val="48"/>
    </w:rPr>
  </w:style>
  <w:style w:type="character" w:customStyle="1" w:styleId="Heading4Char">
    <w:name w:val="Heading 4 Char"/>
    <w:basedOn w:val="DefaultParagraphFont"/>
    <w:link w:val="Heading4"/>
    <w:uiPriority w:val="9"/>
    <w:rsid w:val="00D43C56"/>
    <w:rPr>
      <w:rFonts w:ascii="Times New Roman" w:eastAsia="Times New Roman" w:hAnsi="Times New Roman" w:cs="Times New Roman"/>
      <w:b/>
      <w:bCs/>
    </w:rPr>
  </w:style>
  <w:style w:type="character" w:customStyle="1" w:styleId="text">
    <w:name w:val="text"/>
    <w:basedOn w:val="DefaultParagraphFont"/>
    <w:rsid w:val="00D43C56"/>
  </w:style>
  <w:style w:type="character" w:styleId="Hyperlink">
    <w:name w:val="Hyperlink"/>
    <w:basedOn w:val="DefaultParagraphFont"/>
    <w:uiPriority w:val="99"/>
    <w:semiHidden/>
    <w:unhideWhenUsed/>
    <w:rsid w:val="00D43C56"/>
    <w:rPr>
      <w:color w:val="0000FF"/>
      <w:u w:val="single"/>
    </w:rPr>
  </w:style>
  <w:style w:type="character" w:customStyle="1" w:styleId="footnote-text">
    <w:name w:val="footnote-text"/>
    <w:basedOn w:val="DefaultParagraphFont"/>
    <w:rsid w:val="00D43C56"/>
  </w:style>
  <w:style w:type="paragraph" w:styleId="Footer">
    <w:name w:val="footer"/>
    <w:basedOn w:val="Normal"/>
    <w:link w:val="FooterChar"/>
    <w:uiPriority w:val="99"/>
    <w:unhideWhenUsed/>
    <w:rsid w:val="00CB3515"/>
    <w:pPr>
      <w:tabs>
        <w:tab w:val="center" w:pos="4680"/>
        <w:tab w:val="right" w:pos="9360"/>
      </w:tabs>
    </w:pPr>
  </w:style>
  <w:style w:type="character" w:customStyle="1" w:styleId="FooterChar">
    <w:name w:val="Footer Char"/>
    <w:basedOn w:val="DefaultParagraphFont"/>
    <w:link w:val="Footer"/>
    <w:uiPriority w:val="99"/>
    <w:rsid w:val="00CB3515"/>
  </w:style>
  <w:style w:type="character" w:styleId="PageNumber">
    <w:name w:val="page number"/>
    <w:basedOn w:val="DefaultParagraphFont"/>
    <w:uiPriority w:val="99"/>
    <w:semiHidden/>
    <w:unhideWhenUsed/>
    <w:rsid w:val="00CB3515"/>
  </w:style>
  <w:style w:type="character" w:customStyle="1" w:styleId="Heading2Char">
    <w:name w:val="Heading 2 Char"/>
    <w:basedOn w:val="DefaultParagraphFont"/>
    <w:link w:val="Heading2"/>
    <w:uiPriority w:val="9"/>
    <w:semiHidden/>
    <w:rsid w:val="00372BC6"/>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8352135">
      <w:bodyDiv w:val="1"/>
      <w:marLeft w:val="0"/>
      <w:marRight w:val="0"/>
      <w:marTop w:val="0"/>
      <w:marBottom w:val="0"/>
      <w:divBdr>
        <w:top w:val="none" w:sz="0" w:space="0" w:color="auto"/>
        <w:left w:val="none" w:sz="0" w:space="0" w:color="auto"/>
        <w:bottom w:val="none" w:sz="0" w:space="0" w:color="auto"/>
        <w:right w:val="none" w:sz="0" w:space="0" w:color="auto"/>
      </w:divBdr>
      <w:divsChild>
        <w:div w:id="1112631345">
          <w:marLeft w:val="0"/>
          <w:marRight w:val="0"/>
          <w:marTop w:val="0"/>
          <w:marBottom w:val="0"/>
          <w:divBdr>
            <w:top w:val="none" w:sz="0" w:space="0" w:color="auto"/>
            <w:left w:val="none" w:sz="0" w:space="0" w:color="auto"/>
            <w:bottom w:val="none" w:sz="0" w:space="0" w:color="auto"/>
            <w:right w:val="none" w:sz="0" w:space="0" w:color="auto"/>
          </w:divBdr>
          <w:divsChild>
            <w:div w:id="1159425801">
              <w:marLeft w:val="0"/>
              <w:marRight w:val="0"/>
              <w:marTop w:val="0"/>
              <w:marBottom w:val="0"/>
              <w:divBdr>
                <w:top w:val="none" w:sz="0" w:space="0" w:color="auto"/>
                <w:left w:val="none" w:sz="0" w:space="0" w:color="auto"/>
                <w:bottom w:val="none" w:sz="0" w:space="0" w:color="auto"/>
                <w:right w:val="none" w:sz="0" w:space="0" w:color="auto"/>
              </w:divBdr>
              <w:divsChild>
                <w:div w:id="1618608927">
                  <w:marLeft w:val="0"/>
                  <w:marRight w:val="0"/>
                  <w:marTop w:val="0"/>
                  <w:marBottom w:val="0"/>
                  <w:divBdr>
                    <w:top w:val="none" w:sz="0" w:space="0" w:color="auto"/>
                    <w:left w:val="none" w:sz="0" w:space="0" w:color="auto"/>
                    <w:bottom w:val="none" w:sz="0" w:space="0" w:color="auto"/>
                    <w:right w:val="none" w:sz="0" w:space="0" w:color="auto"/>
                  </w:divBdr>
                  <w:divsChild>
                    <w:div w:id="87519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4594497">
      <w:bodyDiv w:val="1"/>
      <w:marLeft w:val="0"/>
      <w:marRight w:val="0"/>
      <w:marTop w:val="0"/>
      <w:marBottom w:val="0"/>
      <w:divBdr>
        <w:top w:val="none" w:sz="0" w:space="0" w:color="auto"/>
        <w:left w:val="none" w:sz="0" w:space="0" w:color="auto"/>
        <w:bottom w:val="none" w:sz="0" w:space="0" w:color="auto"/>
        <w:right w:val="none" w:sz="0" w:space="0" w:color="auto"/>
      </w:divBdr>
      <w:divsChild>
        <w:div w:id="1563176339">
          <w:marLeft w:val="0"/>
          <w:marRight w:val="0"/>
          <w:marTop w:val="0"/>
          <w:marBottom w:val="0"/>
          <w:divBdr>
            <w:top w:val="none" w:sz="0" w:space="0" w:color="auto"/>
            <w:left w:val="none" w:sz="0" w:space="0" w:color="auto"/>
            <w:bottom w:val="none" w:sz="0" w:space="0" w:color="auto"/>
            <w:right w:val="none" w:sz="0" w:space="0" w:color="auto"/>
          </w:divBdr>
          <w:divsChild>
            <w:div w:id="15733918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16894078">
      <w:bodyDiv w:val="1"/>
      <w:marLeft w:val="0"/>
      <w:marRight w:val="0"/>
      <w:marTop w:val="0"/>
      <w:marBottom w:val="0"/>
      <w:divBdr>
        <w:top w:val="none" w:sz="0" w:space="0" w:color="auto"/>
        <w:left w:val="none" w:sz="0" w:space="0" w:color="auto"/>
        <w:bottom w:val="none" w:sz="0" w:space="0" w:color="auto"/>
        <w:right w:val="none" w:sz="0" w:space="0" w:color="auto"/>
      </w:divBdr>
      <w:divsChild>
        <w:div w:id="997876860">
          <w:marLeft w:val="0"/>
          <w:marRight w:val="0"/>
          <w:marTop w:val="0"/>
          <w:marBottom w:val="0"/>
          <w:divBdr>
            <w:top w:val="none" w:sz="0" w:space="0" w:color="auto"/>
            <w:left w:val="none" w:sz="0" w:space="0" w:color="auto"/>
            <w:bottom w:val="none" w:sz="0" w:space="0" w:color="auto"/>
            <w:right w:val="none" w:sz="0" w:space="0" w:color="auto"/>
          </w:divBdr>
          <w:divsChild>
            <w:div w:id="792789617">
              <w:marLeft w:val="-105"/>
              <w:marRight w:val="-105"/>
              <w:marTop w:val="0"/>
              <w:marBottom w:val="0"/>
              <w:divBdr>
                <w:top w:val="none" w:sz="0" w:space="0" w:color="auto"/>
                <w:left w:val="none" w:sz="0" w:space="0" w:color="auto"/>
                <w:bottom w:val="none" w:sz="0" w:space="0" w:color="auto"/>
                <w:right w:val="none" w:sz="0" w:space="0" w:color="auto"/>
              </w:divBdr>
              <w:divsChild>
                <w:div w:id="2106487437">
                  <w:marLeft w:val="0"/>
                  <w:marRight w:val="0"/>
                  <w:marTop w:val="0"/>
                  <w:marBottom w:val="0"/>
                  <w:divBdr>
                    <w:top w:val="none" w:sz="0" w:space="0" w:color="auto"/>
                    <w:left w:val="none" w:sz="0" w:space="0" w:color="auto"/>
                    <w:bottom w:val="none" w:sz="0" w:space="0" w:color="auto"/>
                    <w:right w:val="none" w:sz="0" w:space="0" w:color="auto"/>
                  </w:divBdr>
                  <w:divsChild>
                    <w:div w:id="905187516">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482891356">
                          <w:marLeft w:val="0"/>
                          <w:marRight w:val="0"/>
                          <w:marTop w:val="750"/>
                          <w:marBottom w:val="0"/>
                          <w:divBdr>
                            <w:top w:val="none" w:sz="0" w:space="0" w:color="auto"/>
                            <w:left w:val="none" w:sz="0" w:space="0" w:color="auto"/>
                            <w:bottom w:val="none" w:sz="0" w:space="0" w:color="auto"/>
                            <w:right w:val="none" w:sz="0" w:space="0" w:color="auto"/>
                          </w:divBdr>
                          <w:divsChild>
                            <w:div w:id="183447809">
                              <w:marLeft w:val="0"/>
                              <w:marRight w:val="0"/>
                              <w:marTop w:val="0"/>
                              <w:marBottom w:val="0"/>
                              <w:divBdr>
                                <w:top w:val="none" w:sz="0" w:space="0" w:color="auto"/>
                                <w:left w:val="none" w:sz="0" w:space="0" w:color="auto"/>
                                <w:bottom w:val="none" w:sz="0" w:space="0" w:color="auto"/>
                                <w:right w:val="none" w:sz="0" w:space="0" w:color="auto"/>
                              </w:divBdr>
                              <w:divsChild>
                                <w:div w:id="1450471909">
                                  <w:marLeft w:val="0"/>
                                  <w:marRight w:val="0"/>
                                  <w:marTop w:val="0"/>
                                  <w:marBottom w:val="0"/>
                                  <w:divBdr>
                                    <w:top w:val="none" w:sz="0" w:space="0" w:color="auto"/>
                                    <w:left w:val="none" w:sz="0" w:space="0" w:color="auto"/>
                                    <w:bottom w:val="none" w:sz="0" w:space="0" w:color="auto"/>
                                    <w:right w:val="none" w:sz="0" w:space="0" w:color="auto"/>
                                  </w:divBdr>
                                  <w:divsChild>
                                    <w:div w:id="10105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8251053">
          <w:marLeft w:val="0"/>
          <w:marRight w:val="0"/>
          <w:marTop w:val="0"/>
          <w:marBottom w:val="0"/>
          <w:divBdr>
            <w:top w:val="none" w:sz="0" w:space="0" w:color="auto"/>
            <w:left w:val="none" w:sz="0" w:space="0" w:color="auto"/>
            <w:bottom w:val="none" w:sz="0" w:space="0" w:color="auto"/>
            <w:right w:val="none" w:sz="0" w:space="0" w:color="auto"/>
          </w:divBdr>
          <w:divsChild>
            <w:div w:id="1388644137">
              <w:marLeft w:val="-105"/>
              <w:marRight w:val="-105"/>
              <w:marTop w:val="0"/>
              <w:marBottom w:val="0"/>
              <w:divBdr>
                <w:top w:val="none" w:sz="0" w:space="0" w:color="auto"/>
                <w:left w:val="none" w:sz="0" w:space="0" w:color="auto"/>
                <w:bottom w:val="none" w:sz="0" w:space="0" w:color="auto"/>
                <w:right w:val="none" w:sz="0" w:space="0" w:color="auto"/>
              </w:divBdr>
              <w:divsChild>
                <w:div w:id="1005401878">
                  <w:marLeft w:val="0"/>
                  <w:marRight w:val="0"/>
                  <w:marTop w:val="0"/>
                  <w:marBottom w:val="0"/>
                  <w:divBdr>
                    <w:top w:val="none" w:sz="0" w:space="0" w:color="auto"/>
                    <w:left w:val="none" w:sz="0" w:space="0" w:color="auto"/>
                    <w:bottom w:val="none" w:sz="0" w:space="0" w:color="auto"/>
                    <w:right w:val="none" w:sz="0" w:space="0" w:color="auto"/>
                  </w:divBdr>
                  <w:divsChild>
                    <w:div w:id="260335244">
                      <w:marLeft w:val="105"/>
                      <w:marRight w:val="105"/>
                      <w:marTop w:val="0"/>
                      <w:marBottom w:val="0"/>
                      <w:divBdr>
                        <w:top w:val="single" w:sz="6" w:space="30" w:color="DDDCDA"/>
                        <w:left w:val="single" w:sz="6" w:space="31" w:color="DDDCDA"/>
                        <w:bottom w:val="single" w:sz="6" w:space="30" w:color="DDDCDA"/>
                        <w:right w:val="single" w:sz="6" w:space="31" w:color="DDDCDA"/>
                      </w:divBdr>
                      <w:divsChild>
                        <w:div w:id="1199583367">
                          <w:marLeft w:val="0"/>
                          <w:marRight w:val="240"/>
                          <w:marTop w:val="0"/>
                          <w:marBottom w:val="0"/>
                          <w:divBdr>
                            <w:top w:val="none" w:sz="0" w:space="0" w:color="auto"/>
                            <w:left w:val="none" w:sz="0" w:space="0" w:color="auto"/>
                            <w:bottom w:val="none" w:sz="0" w:space="0" w:color="auto"/>
                            <w:right w:val="none" w:sz="0" w:space="0" w:color="auto"/>
                          </w:divBdr>
                          <w:divsChild>
                            <w:div w:id="484124937">
                              <w:marLeft w:val="0"/>
                              <w:marRight w:val="0"/>
                              <w:marTop w:val="0"/>
                              <w:marBottom w:val="0"/>
                              <w:divBdr>
                                <w:top w:val="none" w:sz="0" w:space="0" w:color="auto"/>
                                <w:left w:val="none" w:sz="0" w:space="0" w:color="auto"/>
                                <w:bottom w:val="none" w:sz="0" w:space="0" w:color="auto"/>
                                <w:right w:val="none" w:sz="0" w:space="0" w:color="auto"/>
                              </w:divBdr>
                              <w:divsChild>
                                <w:div w:id="17854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34633">
                          <w:marLeft w:val="0"/>
                          <w:marRight w:val="240"/>
                          <w:marTop w:val="0"/>
                          <w:marBottom w:val="0"/>
                          <w:divBdr>
                            <w:top w:val="none" w:sz="0" w:space="0" w:color="auto"/>
                            <w:left w:val="none" w:sz="0" w:space="0" w:color="auto"/>
                            <w:bottom w:val="none" w:sz="0" w:space="0" w:color="auto"/>
                            <w:right w:val="none" w:sz="0" w:space="0" w:color="auto"/>
                          </w:divBdr>
                          <w:divsChild>
                            <w:div w:id="121386268">
                              <w:marLeft w:val="0"/>
                              <w:marRight w:val="0"/>
                              <w:marTop w:val="0"/>
                              <w:marBottom w:val="0"/>
                              <w:divBdr>
                                <w:top w:val="none" w:sz="0" w:space="0" w:color="auto"/>
                                <w:left w:val="none" w:sz="0" w:space="0" w:color="auto"/>
                                <w:bottom w:val="none" w:sz="0" w:space="0" w:color="auto"/>
                                <w:right w:val="none" w:sz="0" w:space="0" w:color="auto"/>
                              </w:divBdr>
                              <w:divsChild>
                                <w:div w:id="915239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096327">
                          <w:marLeft w:val="0"/>
                          <w:marRight w:val="0"/>
                          <w:marTop w:val="750"/>
                          <w:marBottom w:val="0"/>
                          <w:divBdr>
                            <w:top w:val="none" w:sz="0" w:space="0" w:color="auto"/>
                            <w:left w:val="none" w:sz="0" w:space="0" w:color="auto"/>
                            <w:bottom w:val="none" w:sz="0" w:space="0" w:color="auto"/>
                            <w:right w:val="none" w:sz="0" w:space="0" w:color="auto"/>
                          </w:divBdr>
                          <w:divsChild>
                            <w:div w:id="1548108350">
                              <w:marLeft w:val="0"/>
                              <w:marRight w:val="0"/>
                              <w:marTop w:val="0"/>
                              <w:marBottom w:val="0"/>
                              <w:divBdr>
                                <w:top w:val="none" w:sz="0" w:space="0" w:color="auto"/>
                                <w:left w:val="none" w:sz="0" w:space="0" w:color="auto"/>
                                <w:bottom w:val="none" w:sz="0" w:space="0" w:color="auto"/>
                                <w:right w:val="none" w:sz="0" w:space="0" w:color="auto"/>
                              </w:divBdr>
                              <w:divsChild>
                                <w:div w:id="115109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225</TotalTime>
  <Pages>5</Pages>
  <Words>1236</Words>
  <Characters>7049</Characters>
  <Application>Microsoft Office Word</Application>
  <DocSecurity>0</DocSecurity>
  <Lines>58</Lines>
  <Paragraphs>16</Paragraphs>
  <ScaleCrop>false</ScaleCrop>
  <Company/>
  <LinksUpToDate>false</LinksUpToDate>
  <CharactersWithSpaces>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Ferree</dc:creator>
  <cp:keywords/>
  <dc:description/>
  <cp:lastModifiedBy>Robin Ferree</cp:lastModifiedBy>
  <cp:revision>186</cp:revision>
  <dcterms:created xsi:type="dcterms:W3CDTF">2021-08-23T18:46:00Z</dcterms:created>
  <dcterms:modified xsi:type="dcterms:W3CDTF">2021-08-24T22:54:00Z</dcterms:modified>
</cp:coreProperties>
</file>