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Region 9 Sermon Series - June 19, 2022</w:t>
      </w: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Commemoration of Emanuel 9</w:t>
      </w:r>
    </w:p>
    <w:p w:rsidR="00087F41" w:rsidRDefault="00463A9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087F41">
        <w:rPr>
          <w:rFonts w:ascii="Arial" w:hAnsi="Arial" w:cs="Arial"/>
          <w:sz w:val="32"/>
          <w:szCs w:val="32"/>
        </w:rPr>
        <w:t>Kings 19:1- 15; 2 Corinthians 5:11-20; Mark 4: 1-20</w:t>
      </w:r>
    </w:p>
    <w:p w:rsidR="00087F41" w:rsidRDefault="00463A9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</w:t>
      </w: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Welcome to worship.</w:t>
      </w: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Pastor Ginny Aebischer and I </w:t>
      </w:r>
      <w:r w:rsidR="009D7EF0">
        <w:rPr>
          <w:rFonts w:ascii="Arial" w:hAnsi="Arial" w:cs="Arial"/>
          <w:sz w:val="32"/>
          <w:szCs w:val="32"/>
        </w:rPr>
        <w:t xml:space="preserve">serve as Bishop of the SC </w:t>
      </w:r>
      <w:r>
        <w:rPr>
          <w:rFonts w:ascii="Arial" w:hAnsi="Arial" w:cs="Arial"/>
          <w:sz w:val="32"/>
          <w:szCs w:val="32"/>
        </w:rPr>
        <w:t xml:space="preserve">Synod. I </w:t>
      </w:r>
      <w:r w:rsidR="00463A96">
        <w:rPr>
          <w:rFonts w:ascii="Arial" w:hAnsi="Arial" w:cs="Arial"/>
          <w:sz w:val="32"/>
          <w:szCs w:val="32"/>
        </w:rPr>
        <w:t xml:space="preserve">greet you from our sisters and brothers in the South Carolina Synod and across Region 9. I </w:t>
      </w:r>
      <w:r>
        <w:rPr>
          <w:rFonts w:ascii="Arial" w:hAnsi="Arial" w:cs="Arial"/>
          <w:sz w:val="32"/>
          <w:szCs w:val="32"/>
        </w:rPr>
        <w:t xml:space="preserve">am glad to be </w:t>
      </w:r>
      <w:r w:rsidR="00463A96">
        <w:rPr>
          <w:rFonts w:ascii="Arial" w:hAnsi="Arial" w:cs="Arial"/>
          <w:sz w:val="32"/>
          <w:szCs w:val="32"/>
        </w:rPr>
        <w:t>here leading you in worship</w:t>
      </w:r>
      <w:r w:rsidR="009D7EF0">
        <w:rPr>
          <w:rFonts w:ascii="Arial" w:hAnsi="Arial" w:cs="Arial"/>
          <w:sz w:val="32"/>
          <w:szCs w:val="32"/>
        </w:rPr>
        <w:t xml:space="preserve"> today.</w:t>
      </w:r>
    </w:p>
    <w:p w:rsidR="009D7EF0" w:rsidRDefault="009D7EF0">
      <w:pPr>
        <w:rPr>
          <w:rFonts w:ascii="Arial" w:hAnsi="Arial" w:cs="Arial"/>
          <w:sz w:val="32"/>
          <w:szCs w:val="32"/>
        </w:rPr>
      </w:pP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g</w:t>
      </w:r>
      <w:r w:rsidR="00463A96">
        <w:rPr>
          <w:rFonts w:ascii="Arial" w:hAnsi="Arial" w:cs="Arial"/>
          <w:sz w:val="32"/>
          <w:szCs w:val="32"/>
        </w:rPr>
        <w:t>ospel text is from Mark</w:t>
      </w:r>
      <w:r>
        <w:rPr>
          <w:rFonts w:ascii="Arial" w:hAnsi="Arial" w:cs="Arial"/>
          <w:sz w:val="32"/>
          <w:szCs w:val="32"/>
        </w:rPr>
        <w:t xml:space="preserve"> 4, </w:t>
      </w:r>
      <w:r w:rsidR="009D7EF0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>he parable about the fruitfulness of God’s Word.</w:t>
      </w: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is the text that was being studied at Mother Emanuel AME Church in Charleston, South Carolina on June 17, 2015.</w:t>
      </w:r>
    </w:p>
    <w:p w:rsidR="00087F41" w:rsidRDefault="00087F41">
      <w:pPr>
        <w:rPr>
          <w:rFonts w:ascii="Arial" w:hAnsi="Arial" w:cs="Arial"/>
          <w:sz w:val="32"/>
          <w:szCs w:val="32"/>
        </w:rPr>
      </w:pP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remember the Emanuel 9 whose tragic deaths on that night</w:t>
      </w:r>
      <w:r w:rsidR="009D7EF0">
        <w:rPr>
          <w:rFonts w:ascii="Arial" w:hAnsi="Arial" w:cs="Arial"/>
          <w:sz w:val="32"/>
          <w:szCs w:val="32"/>
        </w:rPr>
        <w:t xml:space="preserve"> t</w:t>
      </w:r>
      <w:r>
        <w:rPr>
          <w:rFonts w:ascii="Arial" w:hAnsi="Arial" w:cs="Arial"/>
          <w:sz w:val="32"/>
          <w:szCs w:val="32"/>
        </w:rPr>
        <w:t>estify to us that there is still much work to be done in our world</w:t>
      </w:r>
      <w:r w:rsidR="009D7EF0">
        <w:rPr>
          <w:rFonts w:ascii="Arial" w:hAnsi="Arial" w:cs="Arial"/>
          <w:sz w:val="32"/>
          <w:szCs w:val="32"/>
        </w:rPr>
        <w:t xml:space="preserve"> a</w:t>
      </w:r>
      <w:r>
        <w:rPr>
          <w:rFonts w:ascii="Arial" w:hAnsi="Arial" w:cs="Arial"/>
          <w:sz w:val="32"/>
          <w:szCs w:val="32"/>
        </w:rPr>
        <w:t>nd in our churches so that we can live into Christ’s calling</w:t>
      </w:r>
      <w:r w:rsidR="009D7EF0">
        <w:rPr>
          <w:rFonts w:ascii="Arial" w:hAnsi="Arial" w:cs="Arial"/>
          <w:sz w:val="32"/>
          <w:szCs w:val="32"/>
        </w:rPr>
        <w:t xml:space="preserve"> t</w:t>
      </w:r>
      <w:r>
        <w:rPr>
          <w:rFonts w:ascii="Arial" w:hAnsi="Arial" w:cs="Arial"/>
          <w:sz w:val="32"/>
          <w:szCs w:val="32"/>
        </w:rPr>
        <w:t>o reconciliation.</w:t>
      </w:r>
    </w:p>
    <w:p w:rsidR="00087F41" w:rsidRDefault="00087F41">
      <w:pPr>
        <w:rPr>
          <w:rFonts w:ascii="Arial" w:hAnsi="Arial" w:cs="Arial"/>
          <w:sz w:val="32"/>
          <w:szCs w:val="32"/>
        </w:rPr>
      </w:pPr>
    </w:p>
    <w:p w:rsidR="00087F41" w:rsidRDefault="00087F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we record this service we are once again overwhelmed and frustrated by violence in our communities</w:t>
      </w:r>
      <w:r w:rsidR="009D7EF0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and we grieve with the people of Buffalo, New York,</w:t>
      </w:r>
      <w:r w:rsidR="00385410">
        <w:rPr>
          <w:rFonts w:ascii="Arial" w:hAnsi="Arial" w:cs="Arial"/>
          <w:sz w:val="32"/>
          <w:szCs w:val="32"/>
        </w:rPr>
        <w:t xml:space="preserve"> Newberry, South Carolina and </w:t>
      </w:r>
      <w:proofErr w:type="spellStart"/>
      <w:r w:rsidR="00385410">
        <w:rPr>
          <w:rFonts w:ascii="Arial" w:hAnsi="Arial" w:cs="Arial"/>
          <w:sz w:val="32"/>
          <w:szCs w:val="32"/>
        </w:rPr>
        <w:t>U</w:t>
      </w:r>
      <w:r w:rsidR="00F0599C">
        <w:rPr>
          <w:rFonts w:ascii="Arial" w:hAnsi="Arial" w:cs="Arial"/>
          <w:sz w:val="32"/>
          <w:szCs w:val="32"/>
        </w:rPr>
        <w:t>lva</w:t>
      </w:r>
      <w:r>
        <w:rPr>
          <w:rFonts w:ascii="Arial" w:hAnsi="Arial" w:cs="Arial"/>
          <w:sz w:val="32"/>
          <w:szCs w:val="32"/>
        </w:rPr>
        <w:t>de</w:t>
      </w:r>
      <w:proofErr w:type="spellEnd"/>
      <w:r w:rsidR="009D7EF0">
        <w:rPr>
          <w:rFonts w:ascii="Arial" w:hAnsi="Arial" w:cs="Arial"/>
          <w:sz w:val="32"/>
          <w:szCs w:val="32"/>
        </w:rPr>
        <w:t>, Texas.</w:t>
      </w:r>
    </w:p>
    <w:p w:rsidR="009D7EF0" w:rsidRDefault="009D7EF0">
      <w:pPr>
        <w:rPr>
          <w:rFonts w:ascii="Arial" w:hAnsi="Arial" w:cs="Arial"/>
          <w:sz w:val="32"/>
          <w:szCs w:val="32"/>
        </w:rPr>
      </w:pPr>
    </w:p>
    <w:p w:rsidR="009D7EF0" w:rsidRDefault="009D7EF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The parable of the Sower and </w:t>
      </w:r>
      <w:r w:rsidR="00385410">
        <w:rPr>
          <w:rFonts w:ascii="Arial" w:hAnsi="Arial" w:cs="Arial"/>
          <w:sz w:val="32"/>
          <w:szCs w:val="32"/>
        </w:rPr>
        <w:t>its</w:t>
      </w:r>
      <w:r>
        <w:rPr>
          <w:rFonts w:ascii="Arial" w:hAnsi="Arial" w:cs="Arial"/>
          <w:sz w:val="32"/>
          <w:szCs w:val="32"/>
        </w:rPr>
        <w:t xml:space="preserve"> explanation point us to the power of God’s Word and to the hope of God’s promises even when we do not yet see their fulfillment.</w:t>
      </w:r>
    </w:p>
    <w:p w:rsidR="00787731" w:rsidRDefault="009D7EF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Let’s take a moment of silence to remember and to center our hearts for worship.</w:t>
      </w:r>
    </w:p>
    <w:p w:rsidR="009D7EF0" w:rsidRDefault="00787731">
      <w:pPr>
        <w:rPr>
          <w:rFonts w:ascii="Arial" w:hAnsi="Arial" w:cs="Arial"/>
          <w:sz w:val="32"/>
          <w:szCs w:val="32"/>
        </w:rPr>
      </w:pPr>
      <w:r w:rsidRPr="009D7EF0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921199B" wp14:editId="55E00E79">
            <wp:simplePos x="0" y="0"/>
            <wp:positionH relativeFrom="margin">
              <wp:align>left</wp:align>
            </wp:positionH>
            <wp:positionV relativeFrom="paragraph">
              <wp:posOffset>555625</wp:posOffset>
            </wp:positionV>
            <wp:extent cx="6348095" cy="3554730"/>
            <wp:effectExtent l="0" t="0" r="0" b="7620"/>
            <wp:wrapTight wrapText="bothSides">
              <wp:wrapPolygon edited="0">
                <wp:start x="0" y="0"/>
                <wp:lineTo x="0" y="21531"/>
                <wp:lineTo x="21520" y="21531"/>
                <wp:lineTo x="21520" y="0"/>
                <wp:lineTo x="0" y="0"/>
              </wp:wrapPolygon>
            </wp:wrapTight>
            <wp:docPr id="1" name="Picture 1" descr="\\scs-fs01.sclso.local\UserShares\ginny\My Documents\My Pictures\Emanuel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cs-fs01.sclso.local\UserShares\ginny\My Documents\My Pictures\Emanuel 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095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7731" w:rsidRDefault="00787731">
      <w:pPr>
        <w:rPr>
          <w:rFonts w:ascii="Arial" w:hAnsi="Arial" w:cs="Arial"/>
          <w:sz w:val="32"/>
          <w:szCs w:val="32"/>
        </w:rPr>
      </w:pPr>
    </w:p>
    <w:p w:rsidR="009D7EF0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ELW # 512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Lord, let my heart be good soil,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Open to the seed of your word.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…where love can grow and peace is understood.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When my heart is hard, break the stone away.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When my heart is cold, warm it with the day.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When my heart is lost, lead me on the Way.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Lord, let my heart be good soil.</w:t>
      </w:r>
    </w:p>
    <w:p w:rsidR="00385410" w:rsidRDefault="00385410">
      <w:pPr>
        <w:rPr>
          <w:rFonts w:ascii="Arial" w:hAnsi="Arial" w:cs="Arial"/>
          <w:sz w:val="32"/>
          <w:szCs w:val="32"/>
        </w:rPr>
      </w:pP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 Lord, may the words of my mouth, and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meditations in our hearts </w:t>
      </w:r>
    </w:p>
    <w:p w:rsidR="00787731" w:rsidRDefault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 acceptable to you, our Strength and our Redeemer. AMEN.</w:t>
      </w:r>
    </w:p>
    <w:p w:rsidR="00787731" w:rsidRDefault="00787731" w:rsidP="0078773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+   +   +</w:t>
      </w:r>
    </w:p>
    <w:p w:rsidR="00787731" w:rsidRDefault="00787731" w:rsidP="00787731">
      <w:pPr>
        <w:rPr>
          <w:rFonts w:ascii="Arial" w:hAnsi="Arial" w:cs="Arial"/>
          <w:sz w:val="32"/>
          <w:szCs w:val="32"/>
        </w:rPr>
      </w:pPr>
    </w:p>
    <w:p w:rsidR="00787731" w:rsidRDefault="00787731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parable of the Sower seems rather straightforward</w:t>
      </w:r>
    </w:p>
    <w:p w:rsidR="00787731" w:rsidRDefault="00787731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Especially because we are privileged to listen over the shoulders</w:t>
      </w:r>
    </w:p>
    <w:p w:rsidR="00787731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</w:t>
      </w:r>
      <w:r w:rsidR="00787731">
        <w:rPr>
          <w:rFonts w:ascii="Arial" w:hAnsi="Arial" w:cs="Arial"/>
          <w:sz w:val="32"/>
          <w:szCs w:val="32"/>
        </w:rPr>
        <w:t>f Jesus’ 1</w:t>
      </w:r>
      <w:r w:rsidR="00787731" w:rsidRPr="00787731">
        <w:rPr>
          <w:rFonts w:ascii="Arial" w:hAnsi="Arial" w:cs="Arial"/>
          <w:sz w:val="32"/>
          <w:szCs w:val="32"/>
          <w:vertAlign w:val="superscript"/>
        </w:rPr>
        <w:t>st</w:t>
      </w:r>
      <w:r w:rsidR="00787731">
        <w:rPr>
          <w:rFonts w:ascii="Arial" w:hAnsi="Arial" w:cs="Arial"/>
          <w:sz w:val="32"/>
          <w:szCs w:val="32"/>
        </w:rPr>
        <w:t xml:space="preserve"> disciples, and we get to hear our Lord’s explanations</w:t>
      </w:r>
    </w:p>
    <w:p w:rsidR="00385410" w:rsidRDefault="00787731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But parables constantly c</w:t>
      </w:r>
      <w:r w:rsidR="001937DF">
        <w:rPr>
          <w:rFonts w:ascii="Arial" w:hAnsi="Arial" w:cs="Arial"/>
          <w:sz w:val="32"/>
          <w:szCs w:val="32"/>
        </w:rPr>
        <w:t xml:space="preserve">all us </w:t>
      </w:r>
      <w:r w:rsidR="00385410">
        <w:rPr>
          <w:rFonts w:ascii="Arial" w:hAnsi="Arial" w:cs="Arial"/>
          <w:sz w:val="32"/>
          <w:szCs w:val="32"/>
        </w:rPr>
        <w:t>back to re-examine their images</w:t>
      </w:r>
    </w:p>
    <w:p w:rsidR="00787731" w:rsidRDefault="001937DF" w:rsidP="00787731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again</w:t>
      </w:r>
      <w:proofErr w:type="gramEnd"/>
      <w:r>
        <w:rPr>
          <w:rFonts w:ascii="Arial" w:hAnsi="Arial" w:cs="Arial"/>
          <w:sz w:val="32"/>
          <w:szCs w:val="32"/>
        </w:rPr>
        <w:t xml:space="preserve"> and again, and to consider their meaning for our life in faith.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Jesus LOVES to teach in parables – 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Images that are thrown alongside one another.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Images that sound like puzzles or insider stories that only </w:t>
      </w:r>
    </w:p>
    <w:p w:rsidR="001937DF" w:rsidRDefault="00F0599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</w:t>
      </w:r>
      <w:r w:rsidR="001937DF">
        <w:rPr>
          <w:rFonts w:ascii="Arial" w:hAnsi="Arial" w:cs="Arial"/>
          <w:sz w:val="32"/>
          <w:szCs w:val="32"/>
        </w:rPr>
        <w:t>hose “in the know” could begin to grasp.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Dr. Karoline Lewis said, “Jesus tells parables not for explanation,</w:t>
      </w:r>
    </w:p>
    <w:p w:rsidR="00F0599C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</w:t>
      </w:r>
      <w:r w:rsidR="001937DF">
        <w:rPr>
          <w:rFonts w:ascii="Arial" w:hAnsi="Arial" w:cs="Arial"/>
          <w:sz w:val="32"/>
          <w:szCs w:val="32"/>
        </w:rPr>
        <w:t xml:space="preserve">ut for exploration. 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Not for answers, but to engage the imagination.”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Parables intend to make us think and to stretch our thinking.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What seems important in understanding the parables is </w:t>
      </w:r>
    </w:p>
    <w:p w:rsidR="00385410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Listening for what Jesus has to say</w:t>
      </w:r>
      <w:r w:rsidR="00385410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and </w:t>
      </w:r>
      <w:r w:rsidR="00385410">
        <w:rPr>
          <w:rFonts w:ascii="Arial" w:hAnsi="Arial" w:cs="Arial"/>
          <w:sz w:val="32"/>
          <w:szCs w:val="32"/>
        </w:rPr>
        <w:t xml:space="preserve">                                  </w:t>
      </w:r>
    </w:p>
    <w:p w:rsidR="00385410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NOT what we want </w:t>
      </w:r>
      <w:r w:rsidR="00385410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 xml:space="preserve">o Hear or 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what we think we already know and understand!</w:t>
      </w: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</w:p>
    <w:p w:rsidR="001937DF" w:rsidRDefault="001937DF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the first chapters</w:t>
      </w:r>
      <w:r w:rsidR="006B686B">
        <w:rPr>
          <w:rFonts w:ascii="Arial" w:hAnsi="Arial" w:cs="Arial"/>
          <w:sz w:val="32"/>
          <w:szCs w:val="32"/>
        </w:rPr>
        <w:t xml:space="preserve"> of Mark’s gospel we find Jesus proclaiming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with Authority that the Kingdom of God has come near.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He is associating with the ungodly, healing the sick, 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casting out demons and breaking the Sabbath.</w:t>
      </w:r>
    </w:p>
    <w:p w:rsidR="006B686B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</w:t>
      </w:r>
      <w:r w:rsidR="006B686B">
        <w:rPr>
          <w:rFonts w:ascii="Arial" w:hAnsi="Arial" w:cs="Arial"/>
          <w:sz w:val="32"/>
          <w:szCs w:val="32"/>
        </w:rPr>
        <w:t>Jesus reveals himself and hides himself.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 is at odds with authority and religious types, and</w:t>
      </w:r>
    </w:p>
    <w:p w:rsidR="00385410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Jesus doesn’t fit into any mold of MESSIAH </w:t>
      </w:r>
      <w:r w:rsidR="00385410">
        <w:rPr>
          <w:rFonts w:ascii="Arial" w:hAnsi="Arial" w:cs="Arial"/>
          <w:sz w:val="32"/>
          <w:szCs w:val="32"/>
        </w:rPr>
        <w:t xml:space="preserve">     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that anyone had</w:t>
      </w:r>
      <w:r w:rsidR="0038541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Imagined.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Jesus is NOT what people were expecting!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When he launches into the parable of the farmer and the seed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Disciples are confused, even though it is a very common image.</w:t>
      </w:r>
    </w:p>
    <w:p w:rsidR="006B686B" w:rsidRDefault="00F0599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 t</w:t>
      </w:r>
      <w:r w:rsidR="006B686B">
        <w:rPr>
          <w:rFonts w:ascii="Arial" w:hAnsi="Arial" w:cs="Arial"/>
          <w:sz w:val="32"/>
          <w:szCs w:val="32"/>
        </w:rPr>
        <w:t>hey wonder aloud, “What in the world are you talking about, Lord?”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 Jesus answers, “I’m talking about the Kingdom of God, of course!”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</w:p>
    <w:p w:rsidR="00385410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My Mother was a child of the Depression, and a common refrain 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my home growing up was, “Waste NOT, Want NOT!”</w:t>
      </w:r>
    </w:p>
    <w:p w:rsidR="00385410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My Mother saved everything from rubber bands, 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sheets of tissue paper, to morsels of leftover food.</w:t>
      </w:r>
    </w:p>
    <w:p w:rsidR="00385410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was told I needed to be part of the “Clean Plate Club,” because </w:t>
      </w:r>
    </w:p>
    <w:p w:rsidR="006B686B" w:rsidRDefault="006B686B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there were children starving everywhere!</w:t>
      </w:r>
    </w:p>
    <w:p w:rsidR="00385410" w:rsidRDefault="00385410" w:rsidP="00787731">
      <w:pPr>
        <w:rPr>
          <w:rFonts w:ascii="Arial" w:hAnsi="Arial" w:cs="Arial"/>
          <w:sz w:val="32"/>
          <w:szCs w:val="32"/>
        </w:rPr>
      </w:pPr>
    </w:p>
    <w:p w:rsidR="00CF43DC" w:rsidRDefault="004143F5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“Waste Not, Want Not!”  Y</w:t>
      </w:r>
      <w:r w:rsidR="00CF43DC">
        <w:rPr>
          <w:rFonts w:ascii="Arial" w:hAnsi="Arial" w:cs="Arial"/>
          <w:sz w:val="32"/>
          <w:szCs w:val="32"/>
        </w:rPr>
        <w:t>ou get the picture!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</w:p>
    <w:p w:rsidR="00385410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And </w:t>
      </w:r>
      <w:r w:rsidR="004143F5">
        <w:rPr>
          <w:rFonts w:ascii="Arial" w:hAnsi="Arial" w:cs="Arial"/>
          <w:sz w:val="32"/>
          <w:szCs w:val="32"/>
        </w:rPr>
        <w:t xml:space="preserve">then </w:t>
      </w:r>
      <w:r>
        <w:rPr>
          <w:rFonts w:ascii="Arial" w:hAnsi="Arial" w:cs="Arial"/>
          <w:sz w:val="32"/>
          <w:szCs w:val="32"/>
        </w:rPr>
        <w:t>here comes Jes</w:t>
      </w:r>
      <w:r w:rsidR="00385410">
        <w:rPr>
          <w:rFonts w:ascii="Arial" w:hAnsi="Arial" w:cs="Arial"/>
          <w:sz w:val="32"/>
          <w:szCs w:val="32"/>
        </w:rPr>
        <w:t xml:space="preserve">us teaching on the Kingdom of God </w:t>
      </w:r>
    </w:p>
    <w:p w:rsidR="00CF43DC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and he tells the story of a </w:t>
      </w:r>
      <w:r w:rsidR="00CF43DC">
        <w:rPr>
          <w:rFonts w:ascii="Arial" w:hAnsi="Arial" w:cs="Arial"/>
          <w:sz w:val="32"/>
          <w:szCs w:val="32"/>
        </w:rPr>
        <w:t>Farmer who goes out to sow seed.</w:t>
      </w:r>
    </w:p>
    <w:p w:rsidR="00CF43DC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Farmer</w:t>
      </w:r>
      <w:r w:rsidR="00CF43DC">
        <w:rPr>
          <w:rFonts w:ascii="Arial" w:hAnsi="Arial" w:cs="Arial"/>
          <w:sz w:val="32"/>
          <w:szCs w:val="32"/>
        </w:rPr>
        <w:t xml:space="preserve"> scatters the seed EVERYWHERE…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rocky ground,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Among thorns and weeds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 w:rsidRPr="00385410">
        <w:rPr>
          <w:rFonts w:ascii="Arial" w:hAnsi="Arial" w:cs="Arial"/>
          <w:sz w:val="32"/>
          <w:szCs w:val="32"/>
          <w:u w:val="single"/>
        </w:rPr>
        <w:t>And</w:t>
      </w:r>
      <w:r>
        <w:rPr>
          <w:rFonts w:ascii="Arial" w:hAnsi="Arial" w:cs="Arial"/>
          <w:sz w:val="32"/>
          <w:szCs w:val="32"/>
        </w:rPr>
        <w:t xml:space="preserve"> in </w:t>
      </w:r>
      <w:r w:rsidR="00385410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>Good Soil!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farmer is indiscriminate, optimistic and EXTRAVAGANT!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can just imagine the seed flying everywhere, and this farmer</w:t>
      </w:r>
    </w:p>
    <w:p w:rsidR="00CF43DC" w:rsidRDefault="00044308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</w:t>
      </w:r>
      <w:r w:rsidR="00CF43DC">
        <w:rPr>
          <w:rFonts w:ascii="Arial" w:hAnsi="Arial" w:cs="Arial"/>
          <w:sz w:val="32"/>
          <w:szCs w:val="32"/>
        </w:rPr>
        <w:t xml:space="preserve">oyfully casting it without worry, nor dependence on </w:t>
      </w:r>
    </w:p>
    <w:p w:rsidR="00CF43DC" w:rsidRDefault="00385410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</w:t>
      </w:r>
      <w:r w:rsidR="00CF43DC">
        <w:rPr>
          <w:rFonts w:ascii="Arial" w:hAnsi="Arial" w:cs="Arial"/>
          <w:sz w:val="32"/>
          <w:szCs w:val="32"/>
        </w:rPr>
        <w:t>here it will land.</w:t>
      </w:r>
    </w:p>
    <w:p w:rsidR="00CF43DC" w:rsidRDefault="00CF43DC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Instea</w:t>
      </w:r>
      <w:r w:rsidR="00044308">
        <w:rPr>
          <w:rFonts w:ascii="Arial" w:hAnsi="Arial" w:cs="Arial"/>
          <w:sz w:val="32"/>
          <w:szCs w:val="32"/>
        </w:rPr>
        <w:t>d the farmer is simply casting the seed high</w:t>
      </w:r>
      <w:r w:rsidR="004143F5">
        <w:rPr>
          <w:rFonts w:ascii="Arial" w:hAnsi="Arial" w:cs="Arial"/>
          <w:sz w:val="32"/>
          <w:szCs w:val="32"/>
        </w:rPr>
        <w:t>;</w:t>
      </w:r>
    </w:p>
    <w:p w:rsidR="005173D1" w:rsidRDefault="004143F5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</w:t>
      </w:r>
      <w:r w:rsidR="005173D1">
        <w:rPr>
          <w:rFonts w:ascii="Arial" w:hAnsi="Arial" w:cs="Arial"/>
          <w:sz w:val="32"/>
          <w:szCs w:val="32"/>
        </w:rPr>
        <w:t>haring the power-packed kernel of new life as broad and wide</w:t>
      </w:r>
    </w:p>
    <w:p w:rsidR="005173D1" w:rsidRDefault="005173D1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</w:t>
      </w:r>
      <w:r w:rsidR="00463A96">
        <w:rPr>
          <w:rFonts w:ascii="Arial" w:hAnsi="Arial" w:cs="Arial"/>
          <w:sz w:val="32"/>
          <w:szCs w:val="32"/>
        </w:rPr>
        <w:t>s possible!</w:t>
      </w:r>
    </w:p>
    <w:p w:rsidR="00044308" w:rsidRDefault="00044308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The Kingdom of God that breaks in through Jesus is mystery.</w:t>
      </w:r>
    </w:p>
    <w:p w:rsidR="00044308" w:rsidRDefault="004143F5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</w:t>
      </w:r>
      <w:r w:rsidR="00044308">
        <w:rPr>
          <w:rFonts w:ascii="Arial" w:hAnsi="Arial" w:cs="Arial"/>
          <w:sz w:val="32"/>
          <w:szCs w:val="32"/>
        </w:rPr>
        <w:t>s we dig deeper and look more closely we begin to see</w:t>
      </w:r>
    </w:p>
    <w:p w:rsidR="00044308" w:rsidRDefault="00044308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that it is a gift for each and every one of us.</w:t>
      </w: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 EXTRAVAGANT and UNEXPECTED Gift of LOVE</w:t>
      </w: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that has none of the boundaries of human creation.</w:t>
      </w: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Kingdom of God comes as a gift and has little or nothing </w:t>
      </w: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do with our actions.</w:t>
      </w: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</w:p>
    <w:p w:rsidR="008E3A1D" w:rsidRDefault="008E3A1D" w:rsidP="0078773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God sows the WORD;</w:t>
      </w:r>
    </w:p>
    <w:p w:rsidR="008E3A1D" w:rsidRDefault="008E3A1D" w:rsidP="008E3A1D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WORD, Jesus</w:t>
      </w:r>
      <w:r w:rsidR="004143F5">
        <w:rPr>
          <w:rFonts w:ascii="Arial" w:hAnsi="Arial" w:cs="Arial"/>
          <w:sz w:val="32"/>
          <w:szCs w:val="32"/>
        </w:rPr>
        <w:t>…</w:t>
      </w:r>
      <w:r>
        <w:rPr>
          <w:rFonts w:ascii="Arial" w:hAnsi="Arial" w:cs="Arial"/>
          <w:sz w:val="32"/>
          <w:szCs w:val="32"/>
        </w:rPr>
        <w:t xml:space="preserve"> lives, dies and is resurrected</w:t>
      </w:r>
    </w:p>
    <w:p w:rsidR="008E3A1D" w:rsidRDefault="008E3A1D" w:rsidP="004143F5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bring New</w:t>
      </w:r>
      <w:r w:rsidR="004143F5">
        <w:rPr>
          <w:rFonts w:ascii="Arial" w:hAnsi="Arial" w:cs="Arial"/>
          <w:sz w:val="32"/>
          <w:szCs w:val="32"/>
        </w:rPr>
        <w:t xml:space="preserve"> Life to EVERYONE!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</w:t>
      </w:r>
      <w:r w:rsidR="004143F5">
        <w:rPr>
          <w:rFonts w:ascii="Arial" w:hAnsi="Arial" w:cs="Arial"/>
          <w:sz w:val="32"/>
          <w:szCs w:val="32"/>
        </w:rPr>
        <w:t xml:space="preserve"> Good News is that the</w:t>
      </w:r>
      <w:r>
        <w:rPr>
          <w:rFonts w:ascii="Arial" w:hAnsi="Arial" w:cs="Arial"/>
          <w:sz w:val="32"/>
          <w:szCs w:val="32"/>
        </w:rPr>
        <w:t xml:space="preserve">re is no category or division we can create that can </w:t>
      </w:r>
      <w:r w:rsidR="004143F5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eparate</w:t>
      </w:r>
      <w:r w:rsidR="004143F5">
        <w:rPr>
          <w:rFonts w:ascii="Arial" w:hAnsi="Arial" w:cs="Arial"/>
          <w:sz w:val="32"/>
          <w:szCs w:val="32"/>
        </w:rPr>
        <w:t xml:space="preserve"> us from God’s </w:t>
      </w:r>
      <w:r>
        <w:rPr>
          <w:rFonts w:ascii="Arial" w:hAnsi="Arial" w:cs="Arial"/>
          <w:sz w:val="32"/>
          <w:szCs w:val="32"/>
        </w:rPr>
        <w:t>gift of love and life.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Jesus comes with God’s abundant, self-giving, extravagant love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telling</w:t>
      </w:r>
      <w:r w:rsidR="004143F5">
        <w:rPr>
          <w:rFonts w:ascii="Arial" w:hAnsi="Arial" w:cs="Arial"/>
          <w:sz w:val="32"/>
          <w:szCs w:val="32"/>
        </w:rPr>
        <w:t xml:space="preserve"> us</w:t>
      </w:r>
      <w:r>
        <w:rPr>
          <w:rFonts w:ascii="Arial" w:hAnsi="Arial" w:cs="Arial"/>
          <w:sz w:val="32"/>
          <w:szCs w:val="32"/>
        </w:rPr>
        <w:t xml:space="preserve"> about ourselves, our world and our God!</w:t>
      </w:r>
    </w:p>
    <w:p w:rsidR="00F0599C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response has been rejection,</w:t>
      </w:r>
    </w:p>
    <w:p w:rsidR="00F0599C" w:rsidRDefault="008E3A1D" w:rsidP="00F0599C">
      <w:pPr>
        <w:ind w:left="360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abandonment, </w:t>
      </w:r>
    </w:p>
    <w:p w:rsidR="00F0599C" w:rsidRDefault="008E3A1D" w:rsidP="00F0599C">
      <w:pPr>
        <w:ind w:left="4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nailing him to the Cross and </w:t>
      </w:r>
      <w:r w:rsidR="00F0599C">
        <w:rPr>
          <w:rFonts w:ascii="Arial" w:hAnsi="Arial" w:cs="Arial"/>
          <w:sz w:val="32"/>
          <w:szCs w:val="32"/>
        </w:rPr>
        <w:t xml:space="preserve">     </w:t>
      </w:r>
      <w:r>
        <w:rPr>
          <w:rFonts w:ascii="Arial" w:hAnsi="Arial" w:cs="Arial"/>
          <w:sz w:val="32"/>
          <w:szCs w:val="32"/>
        </w:rPr>
        <w:t>draining his life blood.</w:t>
      </w:r>
      <w:r w:rsidR="004143F5">
        <w:rPr>
          <w:rFonts w:ascii="Arial" w:hAnsi="Arial" w:cs="Arial"/>
          <w:sz w:val="32"/>
          <w:szCs w:val="32"/>
        </w:rPr>
        <w:t xml:space="preserve"> </w:t>
      </w:r>
    </w:p>
    <w:p w:rsidR="004143F5" w:rsidRDefault="004143F5" w:rsidP="00F0599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response has also been </w:t>
      </w:r>
    </w:p>
    <w:p w:rsidR="004143F5" w:rsidRDefault="004143F5" w:rsidP="00F0599C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attempt after attempt to create boxes and separations </w:t>
      </w:r>
    </w:p>
    <w:p w:rsidR="008E3A1D" w:rsidRDefault="00F0599C" w:rsidP="00F0599C">
      <w:pPr>
        <w:ind w:left="14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among ourselves to describe who deserves </w:t>
      </w:r>
      <w:r w:rsidR="004143F5">
        <w:rPr>
          <w:rFonts w:ascii="Arial" w:hAnsi="Arial" w:cs="Arial"/>
          <w:sz w:val="32"/>
          <w:szCs w:val="32"/>
        </w:rPr>
        <w:t>God’s love.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Yet, Jesus, our Lord, is still reaching out from the Cross</w:t>
      </w:r>
    </w:p>
    <w:p w:rsidR="00F0599C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forgiving and giving us New Life; </w:t>
      </w:r>
    </w:p>
    <w:p w:rsidR="008E3A1D" w:rsidRDefault="008E3A1D" w:rsidP="00F0599C">
      <w:pPr>
        <w:ind w:left="288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making us into a New Creation.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8E3A1D" w:rsidRDefault="004143F5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</w:t>
      </w:r>
      <w:r w:rsidR="008E3A1D">
        <w:rPr>
          <w:rFonts w:ascii="Arial" w:hAnsi="Arial" w:cs="Arial"/>
          <w:sz w:val="32"/>
          <w:szCs w:val="32"/>
        </w:rPr>
        <w:t xml:space="preserve">hen God raised </w:t>
      </w:r>
      <w:proofErr w:type="gramStart"/>
      <w:r w:rsidR="008E3A1D">
        <w:rPr>
          <w:rFonts w:ascii="Arial" w:hAnsi="Arial" w:cs="Arial"/>
          <w:sz w:val="32"/>
          <w:szCs w:val="32"/>
        </w:rPr>
        <w:t>Jesus</w:t>
      </w:r>
      <w:proofErr w:type="gramEnd"/>
      <w:r w:rsidR="008E3A1D">
        <w:rPr>
          <w:rFonts w:ascii="Arial" w:hAnsi="Arial" w:cs="Arial"/>
          <w:sz w:val="32"/>
          <w:szCs w:val="32"/>
        </w:rPr>
        <w:t xml:space="preserve"> he came back to us again</w:t>
      </w:r>
    </w:p>
    <w:p w:rsidR="00F0599C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Promising never to leave us; </w:t>
      </w:r>
    </w:p>
    <w:p w:rsidR="008E3A1D" w:rsidRDefault="008E3A1D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promising to love us – </w:t>
      </w:r>
    </w:p>
    <w:p w:rsidR="008E3A1D" w:rsidRDefault="008E3A1D" w:rsidP="00F0599C">
      <w:pPr>
        <w:ind w:left="14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each and every one of us!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Bishop Michael Curry, Presiding Bishop of the Episcopal Church 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Has spoken often, and even written books about God’s love.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F0599C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He says, “Our commitment to be an inclusive church </w:t>
      </w:r>
    </w:p>
    <w:p w:rsidR="00F0599C" w:rsidRDefault="00F0599C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is not based </w:t>
      </w:r>
      <w:r w:rsidR="008E3A1D">
        <w:rPr>
          <w:rFonts w:ascii="Arial" w:hAnsi="Arial" w:cs="Arial"/>
          <w:sz w:val="32"/>
          <w:szCs w:val="32"/>
        </w:rPr>
        <w:t xml:space="preserve">on social theory </w:t>
      </w:r>
    </w:p>
    <w:p w:rsidR="008E3A1D" w:rsidRDefault="008E3A1D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or the ways of culture, </w:t>
      </w:r>
    </w:p>
    <w:p w:rsidR="00F0599C" w:rsidRDefault="008E3A1D" w:rsidP="00F0599C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but on our belief that the outstretched arms of Jesus </w:t>
      </w:r>
    </w:p>
    <w:p w:rsidR="00F0599C" w:rsidRDefault="008E3A1D" w:rsidP="00F0599C">
      <w:pPr>
        <w:ind w:left="14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the cross are our sign </w:t>
      </w:r>
    </w:p>
    <w:p w:rsidR="008E3A1D" w:rsidRDefault="008E3A1D" w:rsidP="00F0599C">
      <w:pPr>
        <w:ind w:left="21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of the very love of God reaching out to us all.”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F0599C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</w:t>
      </w:r>
      <w:r w:rsidR="00F0599C">
        <w:rPr>
          <w:rFonts w:ascii="Arial" w:hAnsi="Arial" w:cs="Arial"/>
          <w:sz w:val="32"/>
          <w:szCs w:val="32"/>
        </w:rPr>
        <w:t xml:space="preserve">the evening of </w:t>
      </w:r>
      <w:proofErr w:type="gramStart"/>
      <w:r>
        <w:rPr>
          <w:rFonts w:ascii="Arial" w:hAnsi="Arial" w:cs="Arial"/>
          <w:sz w:val="32"/>
          <w:szCs w:val="32"/>
        </w:rPr>
        <w:t>June 17, 2015</w:t>
      </w:r>
      <w:proofErr w:type="gramEnd"/>
      <w:r>
        <w:rPr>
          <w:rFonts w:ascii="Arial" w:hAnsi="Arial" w:cs="Arial"/>
          <w:sz w:val="32"/>
          <w:szCs w:val="32"/>
        </w:rPr>
        <w:t xml:space="preserve"> a white supremacist </w:t>
      </w:r>
    </w:p>
    <w:p w:rsidR="004143F5" w:rsidRDefault="008E3A1D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walked into </w:t>
      </w:r>
      <w:r w:rsidR="004143F5"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/>
          <w:sz w:val="32"/>
          <w:szCs w:val="32"/>
        </w:rPr>
        <w:t xml:space="preserve">other Emanuel AME Church, </w:t>
      </w:r>
    </w:p>
    <w:p w:rsidR="00F0599C" w:rsidRDefault="008E3A1D" w:rsidP="00F0599C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sat down and joined the Bible Study </w:t>
      </w:r>
    </w:p>
    <w:p w:rsidR="008E3A1D" w:rsidRDefault="008E3A1D" w:rsidP="00F0599C">
      <w:pPr>
        <w:ind w:left="14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the Parable of the Sower.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all now know that his intention was to start a race war</w:t>
      </w:r>
    </w:p>
    <w:p w:rsidR="00F0599C" w:rsidRDefault="009E1194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</w:t>
      </w:r>
      <w:r w:rsidR="008E3A1D">
        <w:rPr>
          <w:rFonts w:ascii="Arial" w:hAnsi="Arial" w:cs="Arial"/>
          <w:sz w:val="32"/>
          <w:szCs w:val="32"/>
        </w:rPr>
        <w:t xml:space="preserve">y taking the lives of Black Christians </w:t>
      </w:r>
    </w:p>
    <w:p w:rsidR="008E3A1D" w:rsidRDefault="008E3A1D" w:rsidP="00F0599C">
      <w:pPr>
        <w:ind w:left="14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with whom he had </w:t>
      </w:r>
      <w:r w:rsidR="00F0599C">
        <w:rPr>
          <w:rFonts w:ascii="Arial" w:hAnsi="Arial" w:cs="Arial"/>
          <w:sz w:val="32"/>
          <w:szCs w:val="32"/>
        </w:rPr>
        <w:t xml:space="preserve">been </w:t>
      </w:r>
      <w:r>
        <w:rPr>
          <w:rFonts w:ascii="Arial" w:hAnsi="Arial" w:cs="Arial"/>
          <w:sz w:val="32"/>
          <w:szCs w:val="32"/>
        </w:rPr>
        <w:t>gathered.</w:t>
      </w:r>
    </w:p>
    <w:p w:rsidR="008E3A1D" w:rsidRDefault="008E3A1D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Innocen</w:t>
      </w:r>
      <w:r w:rsidR="009E1194">
        <w:rPr>
          <w:rFonts w:ascii="Arial" w:hAnsi="Arial" w:cs="Arial"/>
          <w:sz w:val="32"/>
          <w:szCs w:val="32"/>
        </w:rPr>
        <w:t xml:space="preserve">t lives </w:t>
      </w:r>
      <w:r w:rsidR="00F0599C">
        <w:rPr>
          <w:rFonts w:ascii="Arial" w:hAnsi="Arial" w:cs="Arial"/>
          <w:sz w:val="32"/>
          <w:szCs w:val="32"/>
        </w:rPr>
        <w:t xml:space="preserve">were </w:t>
      </w:r>
      <w:r w:rsidR="009E1194">
        <w:rPr>
          <w:rFonts w:ascii="Arial" w:hAnsi="Arial" w:cs="Arial"/>
          <w:sz w:val="32"/>
          <w:szCs w:val="32"/>
        </w:rPr>
        <w:t>taken in an</w:t>
      </w:r>
      <w:r>
        <w:rPr>
          <w:rFonts w:ascii="Arial" w:hAnsi="Arial" w:cs="Arial"/>
          <w:sz w:val="32"/>
          <w:szCs w:val="32"/>
        </w:rPr>
        <w:t xml:space="preserve"> act of hate</w:t>
      </w:r>
      <w:r w:rsidR="009E1194">
        <w:rPr>
          <w:rFonts w:ascii="Arial" w:hAnsi="Arial" w:cs="Arial"/>
          <w:sz w:val="32"/>
          <w:szCs w:val="32"/>
        </w:rPr>
        <w:t>, that’s all too familiar to us now.</w:t>
      </w:r>
    </w:p>
    <w:p w:rsidR="004143F5" w:rsidRDefault="004143F5" w:rsidP="008E3A1D">
      <w:pPr>
        <w:rPr>
          <w:rFonts w:ascii="Arial" w:hAnsi="Arial" w:cs="Arial"/>
          <w:sz w:val="32"/>
          <w:szCs w:val="32"/>
        </w:rPr>
      </w:pPr>
    </w:p>
    <w:p w:rsidR="009E1194" w:rsidRDefault="00F0599C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They were </w:t>
      </w:r>
      <w:r w:rsidR="00564380">
        <w:rPr>
          <w:rFonts w:ascii="Arial" w:hAnsi="Arial" w:cs="Arial"/>
          <w:sz w:val="32"/>
          <w:szCs w:val="32"/>
        </w:rPr>
        <w:t>killed</w:t>
      </w:r>
      <w:r>
        <w:rPr>
          <w:rFonts w:ascii="Arial" w:hAnsi="Arial" w:cs="Arial"/>
          <w:sz w:val="32"/>
          <w:szCs w:val="32"/>
        </w:rPr>
        <w:t xml:space="preserve"> in a</w:t>
      </w:r>
      <w:r w:rsidR="009E1194">
        <w:rPr>
          <w:rFonts w:ascii="Arial" w:hAnsi="Arial" w:cs="Arial"/>
          <w:sz w:val="32"/>
          <w:szCs w:val="32"/>
        </w:rPr>
        <w:t xml:space="preserve"> Temple</w:t>
      </w:r>
      <w:r w:rsidR="00564380">
        <w:rPr>
          <w:rFonts w:ascii="Arial" w:hAnsi="Arial" w:cs="Arial"/>
          <w:sz w:val="32"/>
          <w:szCs w:val="32"/>
        </w:rPr>
        <w:t xml:space="preserve"> of the Lord</w:t>
      </w:r>
      <w:bookmarkStart w:id="0" w:name="_GoBack"/>
      <w:bookmarkEnd w:id="0"/>
      <w:r w:rsidR="009E1194">
        <w:rPr>
          <w:rFonts w:ascii="Arial" w:hAnsi="Arial" w:cs="Arial"/>
          <w:sz w:val="32"/>
          <w:szCs w:val="32"/>
        </w:rPr>
        <w:t xml:space="preserve"> where love was shared </w:t>
      </w:r>
    </w:p>
    <w:p w:rsidR="009E1194" w:rsidRDefault="009E1194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 life in Christ was embraced.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Emanuel 9 are Saints who still witness to us today </w:t>
      </w:r>
    </w:p>
    <w:p w:rsidR="009E1194" w:rsidRDefault="009E1194" w:rsidP="00F0599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from their graves …</w:t>
      </w:r>
    </w:p>
    <w:p w:rsidR="009E1194" w:rsidRDefault="009E1194" w:rsidP="00F0599C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of the power of God’s Word and God’s love!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C65B50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Their family members stood up just days </w:t>
      </w:r>
    </w:p>
    <w:p w:rsidR="00C65B50" w:rsidRDefault="009E1194" w:rsidP="00C65B50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following this horrific tragedy </w:t>
      </w:r>
    </w:p>
    <w:p w:rsidR="004143F5" w:rsidRDefault="009E1194" w:rsidP="00C65B50">
      <w:pPr>
        <w:ind w:left="72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 voice forgiveness in Christ’s name and </w:t>
      </w:r>
      <w:r w:rsidR="00C65B50">
        <w:rPr>
          <w:rFonts w:ascii="Arial" w:hAnsi="Arial" w:cs="Arial"/>
          <w:sz w:val="32"/>
          <w:szCs w:val="32"/>
        </w:rPr>
        <w:t>to share</w:t>
      </w:r>
    </w:p>
    <w:p w:rsidR="004143F5" w:rsidRDefault="009E1194" w:rsidP="00C65B50">
      <w:pPr>
        <w:ind w:left="14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 understanding of the power of God’s Word </w:t>
      </w:r>
    </w:p>
    <w:p w:rsidR="004143F5" w:rsidRDefault="009E1194" w:rsidP="00C65B50">
      <w:pPr>
        <w:ind w:left="14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that despite anything that tries to stifle or kill it – </w:t>
      </w:r>
    </w:p>
    <w:p w:rsidR="004143F5" w:rsidRDefault="009E1194" w:rsidP="00C65B50">
      <w:pPr>
        <w:ind w:left="21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God’ Word will continue to prevail; </w:t>
      </w:r>
    </w:p>
    <w:p w:rsidR="009E1194" w:rsidRDefault="009E1194" w:rsidP="00C65B50">
      <w:pPr>
        <w:ind w:left="28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God’s Word will be spread broad and wide.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 God’s Word is Jesus!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God’s Word is LOVE,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 God’s Word is for EVERYONE!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4143F5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Only God’s Word in Christ has the power 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 </w:t>
      </w:r>
      <w:r w:rsidR="004143F5">
        <w:rPr>
          <w:rFonts w:ascii="Arial" w:hAnsi="Arial" w:cs="Arial"/>
          <w:sz w:val="32"/>
          <w:szCs w:val="32"/>
        </w:rPr>
        <w:t xml:space="preserve">stretch and </w:t>
      </w:r>
      <w:r>
        <w:rPr>
          <w:rFonts w:ascii="Arial" w:hAnsi="Arial" w:cs="Arial"/>
          <w:sz w:val="32"/>
          <w:szCs w:val="32"/>
        </w:rPr>
        <w:t xml:space="preserve">transform us, </w:t>
      </w:r>
    </w:p>
    <w:p w:rsidR="004143F5" w:rsidRDefault="00C65B50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 </w:t>
      </w:r>
      <w:r w:rsidR="004143F5">
        <w:rPr>
          <w:rFonts w:ascii="Arial" w:hAnsi="Arial" w:cs="Arial"/>
          <w:sz w:val="32"/>
          <w:szCs w:val="32"/>
        </w:rPr>
        <w:t>e</w:t>
      </w:r>
      <w:r w:rsidR="009E1194">
        <w:rPr>
          <w:rFonts w:ascii="Arial" w:hAnsi="Arial" w:cs="Arial"/>
          <w:sz w:val="32"/>
          <w:szCs w:val="32"/>
        </w:rPr>
        <w:t xml:space="preserve">quip us and entrust us 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with a message and a ministry of Reconciliation.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Only God’s Word can open our hearts to the truth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That Jesus came not only for me and you,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But for all God’s beloved Children.</w:t>
      </w:r>
    </w:p>
    <w:p w:rsidR="00C65B50" w:rsidRDefault="004143F5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Only God’s Word, Jesus, can bring us Hope</w:t>
      </w:r>
      <w:r w:rsidR="00C65B50">
        <w:rPr>
          <w:rFonts w:ascii="Arial" w:hAnsi="Arial" w:cs="Arial"/>
          <w:sz w:val="32"/>
          <w:szCs w:val="32"/>
        </w:rPr>
        <w:t xml:space="preserve"> </w:t>
      </w:r>
    </w:p>
    <w:p w:rsidR="004143F5" w:rsidRDefault="00C65B50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our communities and world</w:t>
      </w:r>
      <w:r w:rsidR="004143F5">
        <w:rPr>
          <w:rFonts w:ascii="Arial" w:hAnsi="Arial" w:cs="Arial"/>
          <w:sz w:val="32"/>
          <w:szCs w:val="32"/>
        </w:rPr>
        <w:t>.</w:t>
      </w:r>
    </w:p>
    <w:p w:rsidR="009E1194" w:rsidRDefault="009E1194" w:rsidP="008E3A1D">
      <w:pPr>
        <w:rPr>
          <w:rFonts w:ascii="Arial" w:hAnsi="Arial" w:cs="Arial"/>
          <w:sz w:val="32"/>
          <w:szCs w:val="32"/>
        </w:rPr>
      </w:pPr>
    </w:p>
    <w:p w:rsidR="004143F5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Jesus, we have the power to </w:t>
      </w:r>
      <w:r w:rsidR="004143F5">
        <w:rPr>
          <w:rFonts w:ascii="Arial" w:hAnsi="Arial" w:cs="Arial"/>
          <w:sz w:val="32"/>
          <w:szCs w:val="32"/>
        </w:rPr>
        <w:t>explore and imagine what it is to</w:t>
      </w:r>
    </w:p>
    <w:p w:rsidR="004143F5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beco</w:t>
      </w:r>
      <w:r w:rsidR="004143F5">
        <w:rPr>
          <w:rFonts w:ascii="Arial" w:hAnsi="Arial" w:cs="Arial"/>
          <w:sz w:val="32"/>
          <w:szCs w:val="32"/>
        </w:rPr>
        <w:t>me communities that reach beyond</w:t>
      </w:r>
      <w:r>
        <w:rPr>
          <w:rFonts w:ascii="Arial" w:hAnsi="Arial" w:cs="Arial"/>
          <w:sz w:val="32"/>
          <w:szCs w:val="32"/>
        </w:rPr>
        <w:t xml:space="preserve"> ourselves, </w:t>
      </w:r>
    </w:p>
    <w:p w:rsidR="004143F5" w:rsidRDefault="009E1194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and begin to bring true healing and the transformation of God’s </w:t>
      </w:r>
    </w:p>
    <w:p w:rsidR="009E1194" w:rsidRDefault="004143F5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extravagant </w:t>
      </w:r>
      <w:r w:rsidR="009E1194">
        <w:rPr>
          <w:rFonts w:ascii="Arial" w:hAnsi="Arial" w:cs="Arial"/>
          <w:sz w:val="32"/>
          <w:szCs w:val="32"/>
        </w:rPr>
        <w:t>love to every sister and brother.</w:t>
      </w:r>
    </w:p>
    <w:p w:rsidR="00C65B50" w:rsidRDefault="00C65B50" w:rsidP="008E3A1D">
      <w:pPr>
        <w:rPr>
          <w:rFonts w:ascii="Arial" w:hAnsi="Arial" w:cs="Arial"/>
          <w:sz w:val="32"/>
          <w:szCs w:val="32"/>
        </w:rPr>
      </w:pPr>
    </w:p>
    <w:p w:rsidR="00C65B50" w:rsidRDefault="00C65B50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be to God for this Word of Life and Love.</w:t>
      </w:r>
    </w:p>
    <w:p w:rsidR="004143F5" w:rsidRDefault="004143F5" w:rsidP="008E3A1D">
      <w:pPr>
        <w:rPr>
          <w:rFonts w:ascii="Arial" w:hAnsi="Arial" w:cs="Arial"/>
          <w:sz w:val="32"/>
          <w:szCs w:val="32"/>
        </w:rPr>
      </w:pPr>
    </w:p>
    <w:p w:rsidR="004143F5" w:rsidRDefault="004143F5" w:rsidP="008E3A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Lord, let our hearts be good soil! In Jesus’ name. AMEN.</w:t>
      </w:r>
    </w:p>
    <w:p w:rsidR="00463A96" w:rsidRPr="00C65B50" w:rsidRDefault="00EA10E2" w:rsidP="00EA10E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+   +   +</w:t>
      </w:r>
    </w:p>
    <w:sectPr w:rsidR="00463A96" w:rsidRPr="00C65B5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0AE" w:rsidRDefault="007E00AE" w:rsidP="006B686B">
      <w:pPr>
        <w:spacing w:after="0" w:line="240" w:lineRule="auto"/>
      </w:pPr>
      <w:r>
        <w:separator/>
      </w:r>
    </w:p>
  </w:endnote>
  <w:endnote w:type="continuationSeparator" w:id="0">
    <w:p w:rsidR="007E00AE" w:rsidRDefault="007E00AE" w:rsidP="006B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378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599C" w:rsidRDefault="00F059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9C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0599C" w:rsidRDefault="00F05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0AE" w:rsidRDefault="007E00AE" w:rsidP="006B686B">
      <w:pPr>
        <w:spacing w:after="0" w:line="240" w:lineRule="auto"/>
      </w:pPr>
      <w:r>
        <w:separator/>
      </w:r>
    </w:p>
  </w:footnote>
  <w:footnote w:type="continuationSeparator" w:id="0">
    <w:p w:rsidR="007E00AE" w:rsidRDefault="007E00AE" w:rsidP="006B6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F41"/>
    <w:rsid w:val="00044308"/>
    <w:rsid w:val="00087F41"/>
    <w:rsid w:val="001937DF"/>
    <w:rsid w:val="001A4961"/>
    <w:rsid w:val="00385410"/>
    <w:rsid w:val="004143F5"/>
    <w:rsid w:val="00463A96"/>
    <w:rsid w:val="005173D1"/>
    <w:rsid w:val="00564380"/>
    <w:rsid w:val="00602353"/>
    <w:rsid w:val="006B686B"/>
    <w:rsid w:val="00787731"/>
    <w:rsid w:val="007E00AE"/>
    <w:rsid w:val="008E3A1D"/>
    <w:rsid w:val="009D7EF0"/>
    <w:rsid w:val="009E1194"/>
    <w:rsid w:val="00C65B50"/>
    <w:rsid w:val="00CF43DC"/>
    <w:rsid w:val="00E269C8"/>
    <w:rsid w:val="00EA10E2"/>
    <w:rsid w:val="00EB1824"/>
    <w:rsid w:val="00F0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4A1C3"/>
  <w15:chartTrackingRefBased/>
  <w15:docId w15:val="{B0F18853-9D4D-4D6A-82AA-CE9D69FD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86B"/>
  </w:style>
  <w:style w:type="paragraph" w:styleId="Footer">
    <w:name w:val="footer"/>
    <w:basedOn w:val="Normal"/>
    <w:link w:val="FooterChar"/>
    <w:uiPriority w:val="99"/>
    <w:unhideWhenUsed/>
    <w:rsid w:val="006B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86B"/>
  </w:style>
  <w:style w:type="paragraph" w:styleId="BalloonText">
    <w:name w:val="Balloon Text"/>
    <w:basedOn w:val="Normal"/>
    <w:link w:val="BalloonTextChar"/>
    <w:uiPriority w:val="99"/>
    <w:semiHidden/>
    <w:unhideWhenUsed/>
    <w:rsid w:val="00EA1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ginny@sclso.local</dc:creator>
  <cp:keywords/>
  <dc:description/>
  <cp:lastModifiedBy>neal@sclso.local</cp:lastModifiedBy>
  <cp:revision>2</cp:revision>
  <cp:lastPrinted>2022-05-28T21:22:00Z</cp:lastPrinted>
  <dcterms:created xsi:type="dcterms:W3CDTF">2022-05-31T20:10:00Z</dcterms:created>
  <dcterms:modified xsi:type="dcterms:W3CDTF">2022-05-31T20:10:00Z</dcterms:modified>
</cp:coreProperties>
</file>