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3DF9B" w14:textId="05B847D4" w:rsidR="00000000" w:rsidRPr="002B0448" w:rsidRDefault="003A5B3C" w:rsidP="003A5B3C">
      <w:pPr>
        <w:spacing w:after="0"/>
        <w:rPr>
          <w:b/>
          <w:bCs/>
        </w:rPr>
      </w:pPr>
      <w:r w:rsidRPr="002B0448">
        <w:rPr>
          <w:b/>
          <w:bCs/>
        </w:rPr>
        <w:t>End of Year Giving Opportunities</w:t>
      </w:r>
    </w:p>
    <w:p w14:paraId="09A84764" w14:textId="17C783B9" w:rsidR="003A5B3C" w:rsidRDefault="003A5B3C" w:rsidP="003A5B3C">
      <w:pPr>
        <w:spacing w:after="0"/>
      </w:pPr>
    </w:p>
    <w:p w14:paraId="5C15131E" w14:textId="3328832A" w:rsidR="003A5B3C" w:rsidRDefault="003A5B3C" w:rsidP="003A5B3C">
      <w:pPr>
        <w:spacing w:after="0"/>
      </w:pPr>
      <w:r>
        <w:t>Your generosity combined with the gifts of others supports the ministry of (</w:t>
      </w:r>
      <w:r w:rsidRPr="003A5B3C">
        <w:rPr>
          <w:i/>
          <w:iCs/>
        </w:rPr>
        <w:t>Insert Cong Name</w:t>
      </w:r>
      <w:r>
        <w:t>). Together, we (</w:t>
      </w:r>
      <w:r w:rsidRPr="003A5B3C">
        <w:rPr>
          <w:i/>
          <w:iCs/>
        </w:rPr>
        <w:t>insert two brief examples of ministry</w:t>
      </w:r>
      <w:r>
        <w:t>). As 20</w:t>
      </w:r>
      <w:r w:rsidR="004E1193">
        <w:t>??</w:t>
      </w:r>
      <w:r>
        <w:t xml:space="preserve"> draws to a close, consider making an end of year gift </w:t>
      </w:r>
      <w:r w:rsidR="00611603">
        <w:t>to strengthen and expand the ministry of (</w:t>
      </w:r>
      <w:r w:rsidR="00611603" w:rsidRPr="00611603">
        <w:rPr>
          <w:i/>
          <w:iCs/>
        </w:rPr>
        <w:t>Insert Cong Name</w:t>
      </w:r>
      <w:r w:rsidR="00611603">
        <w:t>). Download this Giving Guide to see all the ways you could make your end of year gift. Thank you for being a partner in the ministry of (</w:t>
      </w:r>
      <w:r w:rsidR="00611603" w:rsidRPr="00611603">
        <w:rPr>
          <w:i/>
          <w:iCs/>
        </w:rPr>
        <w:t>Insert Cong. Name</w:t>
      </w:r>
      <w:r w:rsidR="00611603">
        <w:t>).</w:t>
      </w:r>
    </w:p>
    <w:p w14:paraId="7BB827A3" w14:textId="62D58B87" w:rsidR="00611603" w:rsidRDefault="00611603" w:rsidP="003A5B3C">
      <w:pPr>
        <w:spacing w:after="0"/>
      </w:pPr>
    </w:p>
    <w:p w14:paraId="5EAE8786" w14:textId="2DD22F6A" w:rsidR="00611603" w:rsidRDefault="00611603" w:rsidP="003A5B3C">
      <w:pPr>
        <w:spacing w:after="0"/>
      </w:pPr>
    </w:p>
    <w:p w14:paraId="7371CCF2" w14:textId="2A3A89AB" w:rsidR="00611603" w:rsidRDefault="00611603" w:rsidP="003A5B3C">
      <w:pPr>
        <w:spacing w:after="0"/>
      </w:pPr>
      <w:r>
        <w:t>Or</w:t>
      </w:r>
    </w:p>
    <w:p w14:paraId="22C02D34" w14:textId="4192F3B1" w:rsidR="00611603" w:rsidRDefault="00611603" w:rsidP="003A5B3C">
      <w:pPr>
        <w:spacing w:after="0"/>
      </w:pPr>
    </w:p>
    <w:p w14:paraId="3D9B91F0" w14:textId="143A665A" w:rsidR="00611603" w:rsidRDefault="00611603" w:rsidP="003A5B3C">
      <w:pPr>
        <w:spacing w:after="0"/>
      </w:pPr>
    </w:p>
    <w:p w14:paraId="522F229E" w14:textId="1C01C3C1" w:rsidR="003A5B3C" w:rsidRPr="002B0448" w:rsidRDefault="002B0448" w:rsidP="003A5B3C">
      <w:pPr>
        <w:spacing w:after="0"/>
        <w:rPr>
          <w:b/>
          <w:bCs/>
        </w:rPr>
      </w:pPr>
      <w:r w:rsidRPr="002B0448">
        <w:rPr>
          <w:b/>
          <w:bCs/>
        </w:rPr>
        <w:t>Year End Giving Information</w:t>
      </w:r>
    </w:p>
    <w:p w14:paraId="0ABF8A73" w14:textId="712F0E41" w:rsidR="002B0448" w:rsidRDefault="002B0448" w:rsidP="003A5B3C">
      <w:pPr>
        <w:spacing w:after="0"/>
      </w:pPr>
    </w:p>
    <w:p w14:paraId="3542C176" w14:textId="29137C4C" w:rsidR="002B0448" w:rsidRDefault="002B0448" w:rsidP="003A5B3C">
      <w:pPr>
        <w:spacing w:after="0"/>
      </w:pPr>
      <w:r w:rsidRPr="002B0448">
        <w:t xml:space="preserve">If you are planning to make a gift at the end of the year to support the ministry of </w:t>
      </w:r>
      <w:r>
        <w:t>(</w:t>
      </w:r>
      <w:r w:rsidRPr="003A5B3C">
        <w:rPr>
          <w:i/>
          <w:iCs/>
        </w:rPr>
        <w:t>Insert Cong Name</w:t>
      </w:r>
      <w:r>
        <w:t>).</w:t>
      </w:r>
      <w:r w:rsidRPr="002B0448">
        <w:t>, remember that the IRS requires all gifts for 20</w:t>
      </w:r>
      <w:r w:rsidR="004E1193">
        <w:t>??</w:t>
      </w:r>
      <w:r w:rsidRPr="002B0448">
        <w:t xml:space="preserve"> to be received by the church or post-marked by December 31, 20</w:t>
      </w:r>
      <w:r w:rsidR="004E1193">
        <w:t>??</w:t>
      </w:r>
      <w:r w:rsidRPr="002B0448">
        <w:t xml:space="preserve">.  You can make gifts to support </w:t>
      </w:r>
      <w:r w:rsidRPr="002B0448">
        <w:rPr>
          <w:i/>
          <w:iCs/>
        </w:rPr>
        <w:t>(insert quick overview of giving opportunities</w:t>
      </w:r>
      <w:r>
        <w:t>)</w:t>
      </w:r>
      <w:r w:rsidRPr="002B0448">
        <w:t>.  You can find more information about</w:t>
      </w:r>
      <w:r>
        <w:t xml:space="preserve"> ways to give by downloading the Giving Guide.</w:t>
      </w:r>
      <w:r w:rsidRPr="002B0448">
        <w:t xml:space="preserve"> If you need assistance</w:t>
      </w:r>
      <w:r>
        <w:t>, please contact (</w:t>
      </w:r>
      <w:r w:rsidRPr="002B0448">
        <w:rPr>
          <w:i/>
          <w:iCs/>
        </w:rPr>
        <w:t>Insert Contact Info</w:t>
      </w:r>
      <w:r>
        <w:t>)</w:t>
      </w:r>
      <w:r w:rsidRPr="002B0448">
        <w:t>.</w:t>
      </w:r>
    </w:p>
    <w:sectPr w:rsidR="002B0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3C"/>
    <w:rsid w:val="0014628C"/>
    <w:rsid w:val="002B0448"/>
    <w:rsid w:val="003A5B3C"/>
    <w:rsid w:val="004E1193"/>
    <w:rsid w:val="00611603"/>
    <w:rsid w:val="00CB31F9"/>
    <w:rsid w:val="00D829AB"/>
    <w:rsid w:val="00DB62E4"/>
    <w:rsid w:val="00E7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CE8D3"/>
  <w15:chartTrackingRefBased/>
  <w15:docId w15:val="{D82A2DE8-0BBA-4C70-A7B6-720FB9B3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2</cp:revision>
  <dcterms:created xsi:type="dcterms:W3CDTF">2025-05-29T21:01:00Z</dcterms:created>
  <dcterms:modified xsi:type="dcterms:W3CDTF">2025-05-29T21:01:00Z</dcterms:modified>
</cp:coreProperties>
</file>